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F7" w:rsidRPr="00EA14A1" w:rsidRDefault="0036738B" w:rsidP="000A4AC1">
      <w:pPr>
        <w:rPr>
          <w:rFonts w:cs="Arial"/>
          <w:b/>
        </w:rPr>
      </w:pPr>
      <w:bookmarkStart w:id="0" w:name="_GoBack"/>
      <w:bookmarkEnd w:id="0"/>
      <w:r>
        <w:rPr>
          <w:rFonts w:asciiTheme="minorEastAsia" w:eastAsiaTheme="minorEastAsia" w:hAnsiTheme="minorEastAsia" w:cs="Arial" w:hint="eastAsia"/>
          <w:b/>
          <w:lang w:eastAsia="zh-CN"/>
        </w:rPr>
        <w:t>手册一</w:t>
      </w:r>
      <w:r w:rsidR="00216ABC" w:rsidRPr="00EA14A1">
        <w:rPr>
          <w:rFonts w:cs="Arial"/>
          <w:b/>
        </w:rPr>
        <w:t xml:space="preserve"> </w:t>
      </w:r>
      <w:r>
        <w:rPr>
          <w:rFonts w:cs="Arial"/>
          <w:b/>
        </w:rPr>
        <w:t>–</w:t>
      </w:r>
      <w:r w:rsidR="00216ABC" w:rsidRPr="00EA14A1">
        <w:rPr>
          <w:rFonts w:cs="Arial"/>
          <w:b/>
        </w:rPr>
        <w:t xml:space="preserve"> </w:t>
      </w:r>
      <w:r>
        <w:rPr>
          <w:rFonts w:cs="Arial" w:hint="eastAsia"/>
          <w:b/>
          <w:lang w:eastAsia="zh-CN"/>
        </w:rPr>
        <w:t>民事法律援助</w:t>
      </w:r>
    </w:p>
    <w:p w:rsidR="00A85C55" w:rsidRDefault="00A85C55" w:rsidP="000A4AC1">
      <w:pPr>
        <w:rPr>
          <w:rFonts w:cs="Arial"/>
        </w:rPr>
      </w:pPr>
    </w:p>
    <w:tbl>
      <w:tblPr>
        <w:tblStyle w:val="TableGrid"/>
        <w:tblW w:w="0" w:type="auto"/>
        <w:tblLook w:val="04A0" w:firstRow="1" w:lastRow="0" w:firstColumn="1" w:lastColumn="0" w:noHBand="0" w:noVBand="1"/>
      </w:tblPr>
      <w:tblGrid>
        <w:gridCol w:w="9075"/>
      </w:tblGrid>
      <w:tr w:rsidR="002C3759" w:rsidTr="002C3759">
        <w:tc>
          <w:tcPr>
            <w:tcW w:w="9075" w:type="dxa"/>
          </w:tcPr>
          <w:p w:rsidR="0036738B" w:rsidRDefault="0036738B" w:rsidP="002C3759">
            <w:pPr>
              <w:rPr>
                <w:rFonts w:cs="Arial"/>
                <w:b/>
                <w:lang w:eastAsia="zh-CN"/>
              </w:rPr>
            </w:pPr>
            <w:r>
              <w:rPr>
                <w:rFonts w:cs="Arial" w:hint="eastAsia"/>
                <w:b/>
                <w:lang w:eastAsia="zh-CN"/>
              </w:rPr>
              <w:t>民事法律援助和咨询是一项由国家出资，为无力自主支付律师的相关人员提供民事法律咨询和援助的法律服务。</w:t>
            </w:r>
          </w:p>
          <w:p w:rsidR="0036738B" w:rsidRDefault="0036738B" w:rsidP="002C3759">
            <w:pPr>
              <w:rPr>
                <w:rFonts w:cs="Arial"/>
                <w:b/>
                <w:lang w:eastAsia="zh-CN"/>
              </w:rPr>
            </w:pPr>
            <w:r>
              <w:rPr>
                <w:rFonts w:cs="Arial" w:hint="eastAsia"/>
                <w:b/>
                <w:lang w:eastAsia="zh-CN"/>
              </w:rPr>
              <w:t>法律援助和咨询申请者须满足以下条件：</w:t>
            </w:r>
          </w:p>
          <w:p w:rsidR="0036738B" w:rsidRDefault="0036738B" w:rsidP="006F29F6">
            <w:pPr>
              <w:pStyle w:val="ListParagraph"/>
              <w:numPr>
                <w:ilvl w:val="0"/>
                <w:numId w:val="8"/>
              </w:numPr>
              <w:rPr>
                <w:rFonts w:cs="Arial"/>
                <w:b/>
                <w:lang w:eastAsia="zh-CN"/>
              </w:rPr>
            </w:pPr>
            <w:r w:rsidRPr="0036738B">
              <w:rPr>
                <w:rFonts w:cs="Arial" w:hint="eastAsia"/>
                <w:b/>
                <w:lang w:eastAsia="zh-CN"/>
              </w:rPr>
              <w:t>您的事件必须满足民事法律援助的条件</w:t>
            </w:r>
          </w:p>
          <w:p w:rsidR="008B56A6" w:rsidRPr="0036738B" w:rsidRDefault="0036738B" w:rsidP="006F29F6">
            <w:pPr>
              <w:pStyle w:val="ListParagraph"/>
              <w:numPr>
                <w:ilvl w:val="0"/>
                <w:numId w:val="8"/>
              </w:numPr>
              <w:rPr>
                <w:rFonts w:cs="Arial"/>
                <w:b/>
                <w:lang w:eastAsia="zh-CN"/>
              </w:rPr>
            </w:pPr>
            <w:r>
              <w:rPr>
                <w:rFonts w:cs="Arial" w:hint="eastAsia"/>
                <w:b/>
                <w:lang w:eastAsia="zh-CN"/>
              </w:rPr>
              <w:t>在扣除相关数额后，您的收入和资产低于特定标准</w:t>
            </w:r>
          </w:p>
          <w:p w:rsidR="002C3759" w:rsidRPr="00C943E8" w:rsidRDefault="005F2765" w:rsidP="00C943E8">
            <w:pPr>
              <w:pStyle w:val="ListParagraph"/>
              <w:numPr>
                <w:ilvl w:val="0"/>
                <w:numId w:val="8"/>
              </w:numPr>
              <w:rPr>
                <w:rFonts w:cs="Arial"/>
                <w:lang w:eastAsia="zh-CN"/>
              </w:rPr>
            </w:pPr>
            <w:r>
              <w:rPr>
                <w:rFonts w:cs="Arial" w:hint="eastAsia"/>
                <w:b/>
                <w:lang w:eastAsia="zh-CN"/>
              </w:rPr>
              <w:t>根据您的案件的具体情况，如果您申请民事法律援助，我们会对您的案件进行“案情审查”。案情审查的目的在于</w:t>
            </w:r>
            <w:r w:rsidR="00C943E8">
              <w:rPr>
                <w:rFonts w:cs="Arial" w:hint="eastAsia"/>
                <w:b/>
                <w:lang w:eastAsia="zh-CN"/>
              </w:rPr>
              <w:t>审查如果申请人可以</w:t>
            </w:r>
            <w:r>
              <w:rPr>
                <w:rFonts w:cs="Arial" w:hint="eastAsia"/>
                <w:b/>
                <w:lang w:eastAsia="zh-CN"/>
              </w:rPr>
              <w:t>自费雇佣律师，</w:t>
            </w:r>
            <w:r w:rsidR="00C943E8">
              <w:rPr>
                <w:rFonts w:cs="Arial" w:hint="eastAsia"/>
                <w:b/>
                <w:lang w:eastAsia="zh-CN"/>
              </w:rPr>
              <w:t>申请人</w:t>
            </w:r>
            <w:r>
              <w:rPr>
                <w:rFonts w:cs="Arial" w:hint="eastAsia"/>
                <w:b/>
                <w:lang w:eastAsia="zh-CN"/>
              </w:rPr>
              <w:t>是否</w:t>
            </w:r>
            <w:r w:rsidR="00C943E8">
              <w:rPr>
                <w:rFonts w:cs="Arial" w:hint="eastAsia"/>
                <w:b/>
                <w:lang w:eastAsia="zh-CN"/>
              </w:rPr>
              <w:t>会</w:t>
            </w:r>
            <w:r w:rsidRPr="00C943E8">
              <w:rPr>
                <w:rFonts w:cs="Arial" w:hint="eastAsia"/>
                <w:b/>
                <w:lang w:eastAsia="zh-CN"/>
              </w:rPr>
              <w:t>支付诉讼费，以及</w:t>
            </w:r>
            <w:r w:rsidR="00C943E8">
              <w:rPr>
                <w:rFonts w:cs="Arial" w:hint="eastAsia"/>
                <w:b/>
                <w:lang w:eastAsia="zh-CN"/>
              </w:rPr>
              <w:t>如果</w:t>
            </w:r>
            <w:r w:rsidRPr="00C943E8">
              <w:rPr>
                <w:rFonts w:cs="Arial" w:hint="eastAsia"/>
                <w:b/>
                <w:lang w:eastAsia="zh-CN"/>
              </w:rPr>
              <w:t>律师在知晓</w:t>
            </w:r>
            <w:r w:rsidR="00C943E8">
              <w:rPr>
                <w:rFonts w:cs="Arial" w:hint="eastAsia"/>
                <w:b/>
                <w:lang w:eastAsia="zh-CN"/>
              </w:rPr>
              <w:t>申请人可以</w:t>
            </w:r>
            <w:r w:rsidRPr="00C943E8">
              <w:rPr>
                <w:rFonts w:cs="Arial" w:hint="eastAsia"/>
                <w:b/>
                <w:lang w:eastAsia="zh-CN"/>
              </w:rPr>
              <w:t>自主支付诉讼费的情况是否</w:t>
            </w:r>
            <w:r w:rsidR="00C943E8">
              <w:rPr>
                <w:rFonts w:cs="Arial" w:hint="eastAsia"/>
                <w:b/>
                <w:lang w:eastAsia="zh-CN"/>
              </w:rPr>
              <w:t>建议申请人进行</w:t>
            </w:r>
            <w:r w:rsidRPr="00C943E8">
              <w:rPr>
                <w:rFonts w:cs="Arial" w:hint="eastAsia"/>
                <w:b/>
                <w:lang w:eastAsia="zh-CN"/>
              </w:rPr>
              <w:t>诉讼。</w:t>
            </w:r>
          </w:p>
        </w:tc>
      </w:tr>
    </w:tbl>
    <w:p w:rsidR="002C3759" w:rsidRDefault="002C3759" w:rsidP="000A4AC1">
      <w:pPr>
        <w:rPr>
          <w:rFonts w:cs="Arial"/>
          <w:lang w:eastAsia="zh-CN"/>
        </w:rPr>
      </w:pPr>
    </w:p>
    <w:p w:rsidR="002C3759" w:rsidRDefault="005E462C" w:rsidP="002965A4">
      <w:pPr>
        <w:pStyle w:val="ListParagraph"/>
        <w:numPr>
          <w:ilvl w:val="0"/>
          <w:numId w:val="13"/>
        </w:numPr>
        <w:rPr>
          <w:rFonts w:cs="Arial"/>
          <w:b/>
        </w:rPr>
      </w:pPr>
      <w:r>
        <w:rPr>
          <w:rFonts w:cs="Arial" w:hint="eastAsia"/>
          <w:b/>
          <w:lang w:eastAsia="zh-CN"/>
        </w:rPr>
        <w:t>关于民事法律援助</w:t>
      </w:r>
    </w:p>
    <w:p w:rsidR="005E462C" w:rsidRPr="00AA63DB" w:rsidRDefault="005E462C" w:rsidP="000A4AC1">
      <w:pPr>
        <w:rPr>
          <w:rFonts w:cs="Arial"/>
          <w:b/>
        </w:rPr>
      </w:pPr>
    </w:p>
    <w:p w:rsidR="002C3759" w:rsidRPr="00AA63DB" w:rsidRDefault="005E462C" w:rsidP="000A4AC1">
      <w:pPr>
        <w:rPr>
          <w:rFonts w:cs="Arial"/>
          <w:b/>
          <w:lang w:eastAsia="zh-CN"/>
        </w:rPr>
      </w:pPr>
      <w:r w:rsidRPr="00AA63DB">
        <w:rPr>
          <w:rFonts w:cs="Arial" w:hint="eastAsia"/>
          <w:b/>
          <w:lang w:eastAsia="zh-CN"/>
        </w:rPr>
        <w:t>什么是民事法律援助和咨询？</w:t>
      </w:r>
    </w:p>
    <w:p w:rsidR="00AA63DB" w:rsidRDefault="00AA63DB" w:rsidP="000A4AC1">
      <w:pPr>
        <w:rPr>
          <w:rFonts w:cs="Arial"/>
          <w:lang w:eastAsia="zh-CN"/>
        </w:rPr>
      </w:pPr>
      <w:r>
        <w:rPr>
          <w:rFonts w:cs="Arial" w:hint="eastAsia"/>
          <w:lang w:eastAsia="zh-CN"/>
        </w:rPr>
        <w:t>民事法律援助和咨询是由国家出资，法律援助委员会实施的一项法律服务。此服务旨在为无力自主支付律师的民事案件相关人员提供法律咨询和援助</w:t>
      </w:r>
      <w:r w:rsidR="005B23A6">
        <w:rPr>
          <w:rFonts w:cs="Arial" w:hint="eastAsia"/>
          <w:lang w:eastAsia="zh-CN"/>
        </w:rPr>
        <w:t>服务</w:t>
      </w:r>
      <w:r>
        <w:rPr>
          <w:rFonts w:cs="Arial" w:hint="eastAsia"/>
          <w:lang w:eastAsia="zh-CN"/>
        </w:rPr>
        <w:t>。</w:t>
      </w:r>
    </w:p>
    <w:p w:rsidR="002C3759" w:rsidRDefault="002C3759" w:rsidP="000A4AC1">
      <w:pPr>
        <w:rPr>
          <w:rFonts w:cs="Arial"/>
          <w:lang w:eastAsia="zh-CN"/>
        </w:rPr>
      </w:pPr>
    </w:p>
    <w:p w:rsidR="008B56A6" w:rsidRPr="002C3759" w:rsidRDefault="00AA63DB" w:rsidP="008B56A6">
      <w:pPr>
        <w:autoSpaceDE w:val="0"/>
        <w:autoSpaceDN w:val="0"/>
        <w:adjustRightInd w:val="0"/>
        <w:rPr>
          <w:rFonts w:cs="Arial"/>
          <w:b/>
          <w:lang w:eastAsia="zh-CN"/>
        </w:rPr>
      </w:pPr>
      <w:r>
        <w:rPr>
          <w:rFonts w:cs="Arial" w:hint="eastAsia"/>
          <w:b/>
          <w:lang w:eastAsia="zh-CN"/>
        </w:rPr>
        <w:t>什么是法律咨询？</w:t>
      </w:r>
    </w:p>
    <w:p w:rsidR="00AA63DB" w:rsidRPr="00AA63DB" w:rsidRDefault="00AA63DB" w:rsidP="008B56A6">
      <w:pPr>
        <w:autoSpaceDE w:val="0"/>
        <w:autoSpaceDN w:val="0"/>
        <w:adjustRightInd w:val="0"/>
        <w:rPr>
          <w:rFonts w:cs="Arial"/>
          <w:lang w:eastAsia="zh-CN"/>
        </w:rPr>
      </w:pPr>
      <w:r w:rsidRPr="00AA63DB">
        <w:rPr>
          <w:rFonts w:cs="Arial" w:hint="eastAsia"/>
          <w:b/>
          <w:lang w:eastAsia="zh-CN"/>
        </w:rPr>
        <w:t>法律咨询</w:t>
      </w:r>
      <w:r>
        <w:rPr>
          <w:rFonts w:cs="Arial" w:hint="eastAsia"/>
          <w:lang w:eastAsia="zh-CN"/>
        </w:rPr>
        <w:t>是指由律师提供口头或书面的法律建议。</w:t>
      </w:r>
      <w:r w:rsidR="004A1DFC">
        <w:rPr>
          <w:rFonts w:cs="Arial" w:hint="eastAsia"/>
          <w:lang w:eastAsia="zh-CN"/>
        </w:rPr>
        <w:t>法律咨询也包括与第三方的联系和协商，但不包括出席法庭审判和裁决。</w:t>
      </w:r>
    </w:p>
    <w:p w:rsidR="004A1DFC" w:rsidRDefault="004A1DFC" w:rsidP="008B56A6">
      <w:pPr>
        <w:autoSpaceDE w:val="0"/>
        <w:autoSpaceDN w:val="0"/>
        <w:adjustRightInd w:val="0"/>
        <w:rPr>
          <w:rFonts w:cs="Arial"/>
          <w:lang w:eastAsia="zh-CN"/>
        </w:rPr>
      </w:pPr>
    </w:p>
    <w:p w:rsidR="008B56A6" w:rsidRPr="00636587" w:rsidRDefault="004A1DFC" w:rsidP="008B56A6">
      <w:pPr>
        <w:autoSpaceDE w:val="0"/>
        <w:autoSpaceDN w:val="0"/>
        <w:adjustRightInd w:val="0"/>
        <w:rPr>
          <w:rFonts w:cs="Arial"/>
          <w:b/>
          <w:lang w:eastAsia="zh-CN"/>
        </w:rPr>
      </w:pPr>
      <w:r>
        <w:rPr>
          <w:rFonts w:cs="Arial" w:hint="eastAsia"/>
          <w:b/>
          <w:lang w:eastAsia="zh-CN"/>
        </w:rPr>
        <w:t>什么是法律援助？</w:t>
      </w:r>
    </w:p>
    <w:p w:rsidR="008B56A6" w:rsidRPr="00636587" w:rsidRDefault="004A1DFC" w:rsidP="008B56A6">
      <w:pPr>
        <w:autoSpaceDE w:val="0"/>
        <w:autoSpaceDN w:val="0"/>
        <w:adjustRightInd w:val="0"/>
        <w:rPr>
          <w:rFonts w:cs="Arial"/>
          <w:lang w:eastAsia="zh-CN"/>
        </w:rPr>
      </w:pPr>
      <w:r w:rsidRPr="004A1DFC">
        <w:rPr>
          <w:rFonts w:cs="Arial" w:hint="eastAsia"/>
          <w:b/>
          <w:lang w:eastAsia="zh-CN"/>
        </w:rPr>
        <w:t>法律援助</w:t>
      </w:r>
      <w:r>
        <w:rPr>
          <w:rFonts w:cs="Arial" w:hint="eastAsia"/>
          <w:lang w:eastAsia="zh-CN"/>
        </w:rPr>
        <w:t>是指由国家出资雇佣律师出席法庭审判的服务。</w:t>
      </w:r>
    </w:p>
    <w:p w:rsidR="00D366CE" w:rsidRDefault="00D366CE" w:rsidP="000A4AC1">
      <w:pPr>
        <w:rPr>
          <w:rFonts w:cs="Arial"/>
          <w:lang w:eastAsia="zh-CN"/>
        </w:rPr>
      </w:pPr>
    </w:p>
    <w:p w:rsidR="00D366CE" w:rsidRPr="002965A4" w:rsidRDefault="002F24EA" w:rsidP="002965A4">
      <w:pPr>
        <w:pStyle w:val="ListParagraph"/>
        <w:numPr>
          <w:ilvl w:val="0"/>
          <w:numId w:val="13"/>
        </w:numPr>
        <w:rPr>
          <w:rFonts w:cs="Arial"/>
          <w:b/>
        </w:rPr>
      </w:pPr>
      <w:r>
        <w:rPr>
          <w:rFonts w:cs="Arial" w:hint="eastAsia"/>
          <w:b/>
          <w:lang w:eastAsia="zh-CN"/>
        </w:rPr>
        <w:t>谁可以申请法律援助</w:t>
      </w:r>
      <w:r w:rsidR="00D366CE">
        <w:rPr>
          <w:rFonts w:cs="Arial"/>
          <w:b/>
        </w:rPr>
        <w:t>?</w:t>
      </w:r>
    </w:p>
    <w:p w:rsidR="008B56A6" w:rsidRPr="00EA14A1" w:rsidRDefault="008B56A6" w:rsidP="000A4AC1">
      <w:pPr>
        <w:rPr>
          <w:rFonts w:cs="Arial"/>
        </w:rPr>
      </w:pPr>
    </w:p>
    <w:p w:rsidR="00B4436A" w:rsidRPr="00EA14A1" w:rsidRDefault="002F24EA" w:rsidP="000A4AC1">
      <w:pPr>
        <w:autoSpaceDE w:val="0"/>
        <w:autoSpaceDN w:val="0"/>
        <w:adjustRightInd w:val="0"/>
        <w:rPr>
          <w:rFonts w:cs="Arial"/>
          <w:b/>
          <w:lang w:eastAsia="zh-CN"/>
        </w:rPr>
      </w:pPr>
      <w:r>
        <w:rPr>
          <w:rFonts w:cs="Arial" w:hint="eastAsia"/>
          <w:b/>
          <w:lang w:eastAsia="zh-CN"/>
        </w:rPr>
        <w:t>谁可以申请民事法律援助和咨询？</w:t>
      </w:r>
    </w:p>
    <w:p w:rsidR="002F24EA" w:rsidRPr="002F24EA" w:rsidRDefault="002F24EA" w:rsidP="000A4AC1">
      <w:pPr>
        <w:autoSpaceDE w:val="0"/>
        <w:autoSpaceDN w:val="0"/>
        <w:adjustRightInd w:val="0"/>
        <w:rPr>
          <w:rFonts w:cs="Arial"/>
          <w:lang w:eastAsia="zh-CN"/>
        </w:rPr>
      </w:pPr>
      <w:r w:rsidRPr="002F24EA">
        <w:rPr>
          <w:rFonts w:cs="Arial" w:hint="eastAsia"/>
          <w:lang w:eastAsia="zh-CN"/>
        </w:rPr>
        <w:t>并不是所有人员都</w:t>
      </w:r>
      <w:r w:rsidR="003B16F6">
        <w:rPr>
          <w:rFonts w:cs="Arial" w:hint="eastAsia"/>
          <w:lang w:eastAsia="zh-CN"/>
        </w:rPr>
        <w:t>可以获得民事法律援助和咨询服务。以下是申请人需要满足的三个条件：</w:t>
      </w:r>
    </w:p>
    <w:p w:rsidR="008B56A6" w:rsidRPr="002F24EA" w:rsidRDefault="008B56A6" w:rsidP="000A4AC1">
      <w:pPr>
        <w:autoSpaceDE w:val="0"/>
        <w:autoSpaceDN w:val="0"/>
        <w:adjustRightInd w:val="0"/>
        <w:rPr>
          <w:rFonts w:cs="Arial"/>
          <w:lang w:eastAsia="zh-CN"/>
        </w:rPr>
      </w:pPr>
    </w:p>
    <w:p w:rsidR="002F24EA" w:rsidRPr="002F24EA" w:rsidRDefault="002F24EA" w:rsidP="002F24EA">
      <w:pPr>
        <w:pStyle w:val="ListParagraph"/>
        <w:numPr>
          <w:ilvl w:val="0"/>
          <w:numId w:val="14"/>
        </w:numPr>
        <w:rPr>
          <w:rFonts w:cs="Arial"/>
          <w:lang w:eastAsia="zh-CN"/>
        </w:rPr>
      </w:pPr>
      <w:r w:rsidRPr="002F24EA">
        <w:rPr>
          <w:rFonts w:cs="Arial" w:hint="eastAsia"/>
          <w:lang w:eastAsia="zh-CN"/>
        </w:rPr>
        <w:t>您的事件必须满足民事法律援助的条件</w:t>
      </w:r>
    </w:p>
    <w:p w:rsidR="002F24EA" w:rsidRPr="002F24EA" w:rsidRDefault="002F24EA" w:rsidP="002F24EA">
      <w:pPr>
        <w:pStyle w:val="ListParagraph"/>
        <w:numPr>
          <w:ilvl w:val="0"/>
          <w:numId w:val="14"/>
        </w:numPr>
        <w:rPr>
          <w:rFonts w:cs="Arial"/>
          <w:lang w:eastAsia="zh-CN"/>
        </w:rPr>
      </w:pPr>
      <w:r w:rsidRPr="002F24EA">
        <w:rPr>
          <w:rFonts w:cs="Arial" w:hint="eastAsia"/>
          <w:lang w:eastAsia="zh-CN"/>
        </w:rPr>
        <w:t>在扣除相关数额后，您的收入和资产低于特定标准</w:t>
      </w:r>
    </w:p>
    <w:p w:rsidR="008B56A6" w:rsidRPr="002F24EA" w:rsidRDefault="002F24EA" w:rsidP="002F24EA">
      <w:pPr>
        <w:pStyle w:val="ListParagraph"/>
        <w:numPr>
          <w:ilvl w:val="0"/>
          <w:numId w:val="14"/>
        </w:numPr>
        <w:rPr>
          <w:rFonts w:cs="Arial"/>
          <w:lang w:eastAsia="zh-CN"/>
        </w:rPr>
      </w:pPr>
      <w:r w:rsidRPr="002F24EA">
        <w:rPr>
          <w:rFonts w:cs="Arial" w:hint="eastAsia"/>
          <w:lang w:eastAsia="zh-CN"/>
        </w:rPr>
        <w:t>根据您的案件的具体情况，如果您申请民事法律援助，我们会对您的案件进行“案情审查”。案情审查的目的在于审查如果申请人可以自费雇佣律师，申请人是否会支付诉讼费，以及如果律师在知晓申请人可以自主支付诉讼费的情况是否建议申请人进行诉讼。</w:t>
      </w:r>
    </w:p>
    <w:p w:rsidR="008B56A6" w:rsidRDefault="008B56A6" w:rsidP="000A4AC1">
      <w:pPr>
        <w:autoSpaceDE w:val="0"/>
        <w:autoSpaceDN w:val="0"/>
        <w:adjustRightInd w:val="0"/>
        <w:rPr>
          <w:rFonts w:cs="Arial"/>
          <w:lang w:eastAsia="zh-CN"/>
        </w:rPr>
      </w:pPr>
    </w:p>
    <w:p w:rsidR="00223CDC" w:rsidRDefault="00223CDC" w:rsidP="000A4AC1">
      <w:pPr>
        <w:autoSpaceDE w:val="0"/>
        <w:autoSpaceDN w:val="0"/>
        <w:adjustRightInd w:val="0"/>
        <w:rPr>
          <w:rFonts w:cs="Arial"/>
          <w:b/>
          <w:lang w:eastAsia="zh-CN"/>
        </w:rPr>
      </w:pPr>
      <w:r>
        <w:rPr>
          <w:rFonts w:cs="Arial" w:hint="eastAsia"/>
          <w:b/>
          <w:lang w:eastAsia="zh-CN"/>
        </w:rPr>
        <w:t>满足民事法律援助条件的事件类型</w:t>
      </w:r>
    </w:p>
    <w:p w:rsidR="00554435" w:rsidRDefault="00554435" w:rsidP="008B56A6">
      <w:pPr>
        <w:autoSpaceDE w:val="0"/>
        <w:autoSpaceDN w:val="0"/>
        <w:adjustRightInd w:val="0"/>
        <w:rPr>
          <w:rFonts w:cs="Arial"/>
          <w:lang w:eastAsia="zh-CN"/>
        </w:rPr>
      </w:pPr>
      <w:r>
        <w:rPr>
          <w:rFonts w:cs="Arial" w:hint="eastAsia"/>
          <w:lang w:eastAsia="zh-CN"/>
        </w:rPr>
        <w:t>民事诉讼法针对的是您与他人或其他组织的纠纷。</w:t>
      </w:r>
      <w:r w:rsidR="00C34E1F">
        <w:rPr>
          <w:rFonts w:cs="Arial" w:hint="eastAsia"/>
          <w:lang w:eastAsia="zh-CN"/>
        </w:rPr>
        <w:t>我们将民事纠纷分为“家庭纠纷”和“非家庭纠纷”。</w:t>
      </w:r>
    </w:p>
    <w:p w:rsidR="00F05A66" w:rsidRDefault="00B63F33" w:rsidP="008B56A6">
      <w:pPr>
        <w:autoSpaceDE w:val="0"/>
        <w:autoSpaceDN w:val="0"/>
        <w:adjustRightInd w:val="0"/>
        <w:rPr>
          <w:rFonts w:cs="Arial"/>
        </w:rPr>
      </w:pPr>
      <w:r w:rsidRPr="00B63F33">
        <w:rPr>
          <w:rFonts w:cs="Arial" w:hint="eastAsia"/>
          <w:b/>
          <w:lang w:eastAsia="zh-CN"/>
        </w:rPr>
        <w:t>家庭</w:t>
      </w:r>
      <w:r>
        <w:rPr>
          <w:rFonts w:cs="Arial" w:hint="eastAsia"/>
          <w:lang w:eastAsia="zh-CN"/>
        </w:rPr>
        <w:t>纠纷包括</w:t>
      </w:r>
      <w:r w:rsidR="00F05A66">
        <w:rPr>
          <w:rFonts w:cs="Arial"/>
        </w:rPr>
        <w:t>:</w:t>
      </w:r>
    </w:p>
    <w:p w:rsidR="00F05A66" w:rsidRPr="00F05A66" w:rsidRDefault="00B63F33" w:rsidP="002965A4">
      <w:pPr>
        <w:pStyle w:val="ListParagraph"/>
        <w:numPr>
          <w:ilvl w:val="0"/>
          <w:numId w:val="12"/>
        </w:numPr>
        <w:autoSpaceDE w:val="0"/>
        <w:autoSpaceDN w:val="0"/>
        <w:adjustRightInd w:val="0"/>
        <w:rPr>
          <w:rFonts w:cs="Arial"/>
        </w:rPr>
      </w:pPr>
      <w:r>
        <w:rPr>
          <w:rFonts w:cs="Arial" w:hint="eastAsia"/>
          <w:lang w:eastAsia="zh-CN"/>
        </w:rPr>
        <w:t>婚姻破裂</w:t>
      </w:r>
    </w:p>
    <w:p w:rsidR="008B56A6" w:rsidRPr="002965A4" w:rsidRDefault="00B63F33" w:rsidP="002965A4">
      <w:pPr>
        <w:pStyle w:val="ListParagraph"/>
        <w:numPr>
          <w:ilvl w:val="0"/>
          <w:numId w:val="12"/>
        </w:numPr>
        <w:autoSpaceDE w:val="0"/>
        <w:autoSpaceDN w:val="0"/>
        <w:adjustRightInd w:val="0"/>
        <w:rPr>
          <w:rFonts w:cs="Arial"/>
        </w:rPr>
      </w:pPr>
      <w:r>
        <w:rPr>
          <w:rFonts w:cs="Arial" w:hint="eastAsia"/>
          <w:lang w:eastAsia="zh-CN"/>
        </w:rPr>
        <w:lastRenderedPageBreak/>
        <w:t>有关子女的纠纷</w:t>
      </w:r>
    </w:p>
    <w:p w:rsidR="008B56A6" w:rsidRPr="002965A4" w:rsidRDefault="00B63F33" w:rsidP="002965A4">
      <w:pPr>
        <w:pStyle w:val="ListParagraph"/>
        <w:numPr>
          <w:ilvl w:val="0"/>
          <w:numId w:val="12"/>
        </w:numPr>
        <w:autoSpaceDE w:val="0"/>
        <w:autoSpaceDN w:val="0"/>
        <w:adjustRightInd w:val="0"/>
        <w:rPr>
          <w:rFonts w:cs="Arial"/>
          <w:lang w:eastAsia="zh-CN"/>
        </w:rPr>
      </w:pPr>
      <w:r>
        <w:rPr>
          <w:rFonts w:cs="Arial" w:hint="eastAsia"/>
          <w:lang w:eastAsia="zh-CN"/>
        </w:rPr>
        <w:t>由儿童和家庭服务机构（</w:t>
      </w:r>
      <w:r>
        <w:rPr>
          <w:rFonts w:cs="Arial" w:hint="eastAsia"/>
          <w:lang w:eastAsia="zh-CN"/>
        </w:rPr>
        <w:t>Tusla</w:t>
      </w:r>
      <w:r w:rsidR="00525BE4">
        <w:rPr>
          <w:rFonts w:cs="Arial" w:hint="eastAsia"/>
          <w:lang w:eastAsia="zh-CN"/>
        </w:rPr>
        <w:t>）提出</w:t>
      </w:r>
      <w:r>
        <w:rPr>
          <w:rFonts w:cs="Arial" w:hint="eastAsia"/>
          <w:lang w:eastAsia="zh-CN"/>
        </w:rPr>
        <w:t>的需要将您的子女纳入寄养系统或者</w:t>
      </w:r>
      <w:r w:rsidR="00123B68">
        <w:rPr>
          <w:rFonts w:cs="Arial" w:hint="eastAsia"/>
          <w:lang w:eastAsia="zh-CN"/>
        </w:rPr>
        <w:t>对您</w:t>
      </w:r>
      <w:r>
        <w:rPr>
          <w:rFonts w:cs="Arial" w:hint="eastAsia"/>
          <w:lang w:eastAsia="zh-CN"/>
        </w:rPr>
        <w:t>的子女</w:t>
      </w:r>
      <w:r w:rsidR="00123B68">
        <w:rPr>
          <w:rFonts w:cs="Arial" w:hint="eastAsia"/>
          <w:lang w:eastAsia="zh-CN"/>
        </w:rPr>
        <w:t>进行监管</w:t>
      </w:r>
      <w:r>
        <w:rPr>
          <w:rFonts w:cs="Arial" w:hint="eastAsia"/>
          <w:lang w:eastAsia="zh-CN"/>
        </w:rPr>
        <w:t>的决定</w:t>
      </w:r>
    </w:p>
    <w:p w:rsidR="00F05A66" w:rsidRDefault="00F05A66" w:rsidP="008B56A6">
      <w:pPr>
        <w:autoSpaceDE w:val="0"/>
        <w:autoSpaceDN w:val="0"/>
        <w:adjustRightInd w:val="0"/>
        <w:rPr>
          <w:rFonts w:cs="Arial"/>
          <w:lang w:eastAsia="zh-CN"/>
        </w:rPr>
      </w:pPr>
    </w:p>
    <w:p w:rsidR="00F05A66" w:rsidRDefault="00D65D8C" w:rsidP="008B56A6">
      <w:pPr>
        <w:autoSpaceDE w:val="0"/>
        <w:autoSpaceDN w:val="0"/>
        <w:adjustRightInd w:val="0"/>
        <w:rPr>
          <w:rFonts w:cs="Arial"/>
        </w:rPr>
      </w:pPr>
      <w:r w:rsidRPr="00D65D8C">
        <w:rPr>
          <w:rFonts w:cs="Arial" w:hint="eastAsia"/>
          <w:b/>
          <w:lang w:eastAsia="zh-CN"/>
        </w:rPr>
        <w:t>非家庭</w:t>
      </w:r>
      <w:r>
        <w:rPr>
          <w:rFonts w:cs="Arial" w:hint="eastAsia"/>
          <w:lang w:eastAsia="zh-CN"/>
        </w:rPr>
        <w:t>纠纷包括</w:t>
      </w:r>
      <w:r w:rsidR="00F05A66">
        <w:rPr>
          <w:rFonts w:cs="Arial"/>
        </w:rPr>
        <w:t>:</w:t>
      </w:r>
    </w:p>
    <w:p w:rsidR="008B56A6" w:rsidRPr="002965A4" w:rsidRDefault="00897C2A" w:rsidP="002965A4">
      <w:pPr>
        <w:pStyle w:val="ListParagraph"/>
        <w:numPr>
          <w:ilvl w:val="0"/>
          <w:numId w:val="11"/>
        </w:numPr>
        <w:autoSpaceDE w:val="0"/>
        <w:autoSpaceDN w:val="0"/>
        <w:adjustRightInd w:val="0"/>
        <w:rPr>
          <w:rFonts w:cs="Arial"/>
          <w:lang w:eastAsia="zh-CN"/>
        </w:rPr>
      </w:pPr>
      <w:r>
        <w:rPr>
          <w:rFonts w:cs="Arial" w:hint="eastAsia"/>
          <w:lang w:eastAsia="zh-CN"/>
        </w:rPr>
        <w:t>因人身伤害给您造成的损失要求赔偿</w:t>
      </w:r>
      <w:r w:rsidR="008B56A6" w:rsidRPr="002965A4">
        <w:rPr>
          <w:rFonts w:cs="Arial"/>
          <w:lang w:eastAsia="zh-CN"/>
        </w:rPr>
        <w:t xml:space="preserve"> </w:t>
      </w:r>
    </w:p>
    <w:p w:rsidR="00897C2A" w:rsidRDefault="00897C2A" w:rsidP="006F29F6">
      <w:pPr>
        <w:pStyle w:val="ListParagraph"/>
        <w:numPr>
          <w:ilvl w:val="0"/>
          <w:numId w:val="11"/>
        </w:numPr>
        <w:autoSpaceDE w:val="0"/>
        <w:autoSpaceDN w:val="0"/>
        <w:adjustRightInd w:val="0"/>
        <w:rPr>
          <w:rFonts w:cs="Arial"/>
          <w:lang w:eastAsia="zh-CN"/>
        </w:rPr>
      </w:pPr>
      <w:r w:rsidRPr="00897C2A">
        <w:rPr>
          <w:rFonts w:cs="Arial" w:hint="eastAsia"/>
          <w:lang w:eastAsia="zh-CN"/>
        </w:rPr>
        <w:t>因违约给您造成的损失要求赔偿</w:t>
      </w:r>
    </w:p>
    <w:p w:rsidR="008B56A6" w:rsidRPr="00897C2A" w:rsidRDefault="00897C2A" w:rsidP="006F29F6">
      <w:pPr>
        <w:pStyle w:val="ListParagraph"/>
        <w:numPr>
          <w:ilvl w:val="0"/>
          <w:numId w:val="11"/>
        </w:numPr>
        <w:autoSpaceDE w:val="0"/>
        <w:autoSpaceDN w:val="0"/>
        <w:adjustRightInd w:val="0"/>
        <w:rPr>
          <w:rFonts w:cs="Arial"/>
          <w:lang w:eastAsia="zh-CN"/>
        </w:rPr>
      </w:pPr>
      <w:r>
        <w:rPr>
          <w:rFonts w:cs="Arial" w:hint="eastAsia"/>
          <w:lang w:eastAsia="zh-CN"/>
        </w:rPr>
        <w:t>财产纠纷（对于大多数财产纠纷，我们无法提供法律援助）</w:t>
      </w:r>
    </w:p>
    <w:p w:rsidR="008B56A6" w:rsidRDefault="00897C2A" w:rsidP="006F29F6">
      <w:pPr>
        <w:pStyle w:val="ListParagraph"/>
        <w:numPr>
          <w:ilvl w:val="0"/>
          <w:numId w:val="11"/>
        </w:numPr>
        <w:autoSpaceDE w:val="0"/>
        <w:autoSpaceDN w:val="0"/>
        <w:adjustRightInd w:val="0"/>
        <w:rPr>
          <w:rFonts w:cs="Arial"/>
        </w:rPr>
      </w:pPr>
      <w:r w:rsidRPr="00897C2A">
        <w:rPr>
          <w:rFonts w:cs="Arial" w:hint="eastAsia"/>
          <w:lang w:eastAsia="zh-CN"/>
        </w:rPr>
        <w:t>与雇主的纠纷（我们无法为出席劳工关系委员会（</w:t>
      </w:r>
      <w:r w:rsidRPr="00897C2A">
        <w:rPr>
          <w:rFonts w:cs="Arial"/>
        </w:rPr>
        <w:t>Workplace Relations Commission</w:t>
      </w:r>
      <w:r w:rsidRPr="00897C2A">
        <w:rPr>
          <w:rFonts w:cs="Arial" w:hint="eastAsia"/>
          <w:lang w:eastAsia="zh-CN"/>
        </w:rPr>
        <w:t>）和劳动法庭（</w:t>
      </w:r>
      <w:r w:rsidRPr="00897C2A">
        <w:rPr>
          <w:rFonts w:cs="Arial"/>
        </w:rPr>
        <w:t>Labour Court</w:t>
      </w:r>
      <w:r w:rsidRPr="00897C2A">
        <w:rPr>
          <w:rFonts w:cs="Arial" w:hint="eastAsia"/>
          <w:lang w:eastAsia="zh-CN"/>
        </w:rPr>
        <w:t>）</w:t>
      </w:r>
      <w:r w:rsidR="00C81B87">
        <w:rPr>
          <w:rFonts w:cs="Arial" w:hint="eastAsia"/>
          <w:lang w:eastAsia="zh-CN"/>
        </w:rPr>
        <w:t>的审判</w:t>
      </w:r>
      <w:r w:rsidRPr="00897C2A">
        <w:rPr>
          <w:rFonts w:cs="Arial" w:hint="eastAsia"/>
          <w:lang w:eastAsia="zh-CN"/>
        </w:rPr>
        <w:t>提供法律援助）</w:t>
      </w:r>
    </w:p>
    <w:p w:rsidR="00897C2A" w:rsidRPr="00897C2A" w:rsidRDefault="00897C2A" w:rsidP="00897C2A">
      <w:pPr>
        <w:pStyle w:val="ListParagraph"/>
        <w:autoSpaceDE w:val="0"/>
        <w:autoSpaceDN w:val="0"/>
        <w:adjustRightInd w:val="0"/>
        <w:rPr>
          <w:rFonts w:cs="Arial"/>
        </w:rPr>
      </w:pPr>
    </w:p>
    <w:p w:rsidR="008B56A6" w:rsidRPr="00F05A66" w:rsidRDefault="00315D0A" w:rsidP="008B56A6">
      <w:pPr>
        <w:autoSpaceDE w:val="0"/>
        <w:autoSpaceDN w:val="0"/>
        <w:adjustRightInd w:val="0"/>
        <w:rPr>
          <w:rFonts w:cs="Arial"/>
          <w:b/>
          <w:lang w:eastAsia="zh-CN"/>
        </w:rPr>
      </w:pPr>
      <w:r>
        <w:rPr>
          <w:rFonts w:cs="Arial" w:hint="eastAsia"/>
          <w:b/>
          <w:lang w:eastAsia="zh-CN"/>
        </w:rPr>
        <w:t>法律援助服务不涉及什么事件？</w:t>
      </w:r>
    </w:p>
    <w:p w:rsidR="00315D0A" w:rsidRDefault="00655B4F" w:rsidP="00F05A66">
      <w:pPr>
        <w:autoSpaceDE w:val="0"/>
        <w:autoSpaceDN w:val="0"/>
        <w:adjustRightInd w:val="0"/>
        <w:rPr>
          <w:rFonts w:cs="Arial"/>
          <w:lang w:eastAsia="zh-CN"/>
        </w:rPr>
      </w:pPr>
      <w:r>
        <w:rPr>
          <w:rFonts w:cs="Arial" w:hint="eastAsia"/>
          <w:lang w:eastAsia="zh-CN"/>
        </w:rPr>
        <w:t>受刑事指控的人员无法获得民事法律援助和咨询服务。如果您被控有刑事犯罪行为，您需要私下与律师进行商谈，或者在出庭第一天向法官寻求法律援助。</w:t>
      </w:r>
    </w:p>
    <w:p w:rsidR="00F05A66" w:rsidRDefault="00F05A66" w:rsidP="008B56A6">
      <w:pPr>
        <w:autoSpaceDE w:val="0"/>
        <w:autoSpaceDN w:val="0"/>
        <w:adjustRightInd w:val="0"/>
        <w:rPr>
          <w:rFonts w:cs="Arial"/>
          <w:lang w:eastAsia="zh-CN"/>
        </w:rPr>
      </w:pPr>
    </w:p>
    <w:p w:rsidR="00655B4F" w:rsidRDefault="00655B4F" w:rsidP="008B56A6">
      <w:pPr>
        <w:autoSpaceDE w:val="0"/>
        <w:autoSpaceDN w:val="0"/>
        <w:adjustRightInd w:val="0"/>
        <w:rPr>
          <w:rFonts w:cs="Arial"/>
          <w:lang w:eastAsia="zh-CN"/>
        </w:rPr>
      </w:pPr>
      <w:r>
        <w:rPr>
          <w:rFonts w:cs="Arial" w:hint="eastAsia"/>
          <w:lang w:eastAsia="zh-CN"/>
        </w:rPr>
        <w:t>此外，一些民事事件无法满足申请法律援助和咨询服务的条件，比如诽谤（或者诽谤罪和造谣中伤），大多数的</w:t>
      </w:r>
      <w:r w:rsidR="00FF23F6">
        <w:rPr>
          <w:rFonts w:cs="Arial" w:hint="eastAsia"/>
          <w:lang w:eastAsia="zh-CN"/>
        </w:rPr>
        <w:t>财产纠纷</w:t>
      </w:r>
      <w:r>
        <w:rPr>
          <w:rFonts w:cs="Arial" w:hint="eastAsia"/>
          <w:lang w:eastAsia="zh-CN"/>
        </w:rPr>
        <w:t>或</w:t>
      </w:r>
      <w:r w:rsidR="00FF23F6">
        <w:rPr>
          <w:rFonts w:cs="Arial" w:hint="eastAsia"/>
          <w:lang w:eastAsia="zh-CN"/>
        </w:rPr>
        <w:t>酒类交易许可申请。尽管有少数特例。如果您不确定您的事件是否满足申请法律援助服务的条件，您可以咨询我们法律中心的工作人员。</w:t>
      </w:r>
    </w:p>
    <w:p w:rsidR="00FF23F6" w:rsidRDefault="00FF23F6" w:rsidP="008B56A6">
      <w:pPr>
        <w:autoSpaceDE w:val="0"/>
        <w:autoSpaceDN w:val="0"/>
        <w:adjustRightInd w:val="0"/>
        <w:rPr>
          <w:rFonts w:cs="Arial"/>
          <w:lang w:eastAsia="zh-CN"/>
        </w:rPr>
      </w:pPr>
    </w:p>
    <w:p w:rsidR="00FF23F6" w:rsidRDefault="00C50208" w:rsidP="008B56A6">
      <w:pPr>
        <w:autoSpaceDE w:val="0"/>
        <w:autoSpaceDN w:val="0"/>
        <w:adjustRightInd w:val="0"/>
        <w:rPr>
          <w:rFonts w:cs="Arial"/>
          <w:lang w:eastAsia="zh-CN"/>
        </w:rPr>
      </w:pPr>
      <w:r>
        <w:rPr>
          <w:rFonts w:cs="Arial" w:hint="eastAsia"/>
          <w:lang w:eastAsia="zh-CN"/>
        </w:rPr>
        <w:t>我们无法为出席特别法庭裁决提供法律援助服务，除非是国际保护特别法庭（</w:t>
      </w:r>
      <w:r>
        <w:rPr>
          <w:rFonts w:cs="Arial"/>
        </w:rPr>
        <w:t>International Protection Appeals Tribunal</w:t>
      </w:r>
      <w:r>
        <w:rPr>
          <w:rFonts w:cs="Arial" w:hint="eastAsia"/>
          <w:lang w:eastAsia="zh-CN"/>
        </w:rPr>
        <w:t>）。特别法庭包括劳动法庭（</w:t>
      </w:r>
      <w:r>
        <w:rPr>
          <w:rFonts w:cs="Arial"/>
          <w:lang w:eastAsia="zh-CN"/>
        </w:rPr>
        <w:t>Labour Court</w:t>
      </w:r>
      <w:r>
        <w:rPr>
          <w:rFonts w:cs="Arial" w:hint="eastAsia"/>
          <w:lang w:eastAsia="zh-CN"/>
        </w:rPr>
        <w:t>）或者是由房屋出租委员会（</w:t>
      </w:r>
      <w:r>
        <w:rPr>
          <w:rFonts w:cs="Arial"/>
          <w:lang w:eastAsia="zh-CN"/>
        </w:rPr>
        <w:t>Residential Tenancies Board</w:t>
      </w:r>
      <w:r>
        <w:rPr>
          <w:rFonts w:cs="Arial" w:hint="eastAsia"/>
          <w:lang w:eastAsia="zh-CN"/>
        </w:rPr>
        <w:t>）设立的租赁法庭（</w:t>
      </w:r>
      <w:r>
        <w:rPr>
          <w:rFonts w:cs="Arial"/>
          <w:lang w:eastAsia="zh-CN"/>
        </w:rPr>
        <w:t>Tenancy Tribunal</w:t>
      </w:r>
      <w:r>
        <w:rPr>
          <w:rFonts w:cs="Arial" w:hint="eastAsia"/>
          <w:lang w:eastAsia="zh-CN"/>
        </w:rPr>
        <w:t>）。我们无法为由地区法庭（</w:t>
      </w:r>
      <w:r>
        <w:rPr>
          <w:rFonts w:cs="Arial"/>
          <w:lang w:eastAsia="zh-CN"/>
        </w:rPr>
        <w:t>District Court</w:t>
      </w:r>
      <w:r>
        <w:rPr>
          <w:rFonts w:cs="Arial" w:hint="eastAsia"/>
          <w:lang w:eastAsia="zh-CN"/>
        </w:rPr>
        <w:t>）审理的小额诉讼程序（</w:t>
      </w:r>
      <w:r>
        <w:rPr>
          <w:rFonts w:cs="Arial"/>
          <w:lang w:eastAsia="zh-CN"/>
        </w:rPr>
        <w:t>Small Claims Procedure</w:t>
      </w:r>
      <w:r>
        <w:rPr>
          <w:rFonts w:cs="Arial" w:hint="eastAsia"/>
          <w:lang w:eastAsia="zh-CN"/>
        </w:rPr>
        <w:t>）提供法律援助服务。</w:t>
      </w:r>
    </w:p>
    <w:p w:rsidR="00D366CE" w:rsidRDefault="00D366CE" w:rsidP="000A4AC1">
      <w:pPr>
        <w:autoSpaceDE w:val="0"/>
        <w:autoSpaceDN w:val="0"/>
        <w:adjustRightInd w:val="0"/>
        <w:rPr>
          <w:rFonts w:cs="Arial"/>
          <w:lang w:eastAsia="zh-CN"/>
        </w:rPr>
      </w:pPr>
    </w:p>
    <w:p w:rsidR="00D366CE" w:rsidRPr="00FF0BA6" w:rsidRDefault="00F83C2A" w:rsidP="00D366CE">
      <w:pPr>
        <w:autoSpaceDE w:val="0"/>
        <w:autoSpaceDN w:val="0"/>
        <w:adjustRightInd w:val="0"/>
        <w:rPr>
          <w:rFonts w:cs="Arial"/>
          <w:b/>
          <w:lang w:eastAsia="zh-CN"/>
        </w:rPr>
      </w:pPr>
      <w:r>
        <w:rPr>
          <w:rFonts w:cs="Arial" w:hint="eastAsia"/>
          <w:b/>
          <w:lang w:eastAsia="zh-CN"/>
        </w:rPr>
        <w:t>如果我正在申请国际保护（庇护），我能否获得法律援助？</w:t>
      </w:r>
    </w:p>
    <w:p w:rsidR="00F83C2A" w:rsidRDefault="00F83C2A" w:rsidP="00D366CE">
      <w:pPr>
        <w:autoSpaceDE w:val="0"/>
        <w:autoSpaceDN w:val="0"/>
        <w:adjustRightInd w:val="0"/>
        <w:rPr>
          <w:rFonts w:cs="Arial"/>
          <w:lang w:eastAsia="zh-CN"/>
        </w:rPr>
      </w:pPr>
      <w:r>
        <w:rPr>
          <w:rFonts w:cs="Arial" w:hint="eastAsia"/>
          <w:lang w:eastAsia="zh-CN"/>
        </w:rPr>
        <w:t>我们为寻求国际保护（庇护）的人员提供专门针对他们的案件的服务。</w:t>
      </w:r>
      <w:r w:rsidR="001C1D53">
        <w:rPr>
          <w:rFonts w:cs="Arial" w:hint="eastAsia"/>
          <w:lang w:eastAsia="zh-CN"/>
        </w:rPr>
        <w:t>我们在另一个手册中提供了专门针对这一程序的相关信息。</w:t>
      </w:r>
    </w:p>
    <w:p w:rsidR="00D366CE" w:rsidRDefault="00D366CE" w:rsidP="000A4AC1">
      <w:pPr>
        <w:autoSpaceDE w:val="0"/>
        <w:autoSpaceDN w:val="0"/>
        <w:adjustRightInd w:val="0"/>
        <w:rPr>
          <w:rFonts w:cs="Arial"/>
          <w:lang w:eastAsia="zh-CN"/>
        </w:rPr>
      </w:pPr>
    </w:p>
    <w:p w:rsidR="00D366CE" w:rsidRPr="00121CF6" w:rsidRDefault="002C59CB" w:rsidP="00D366CE">
      <w:pPr>
        <w:autoSpaceDE w:val="0"/>
        <w:autoSpaceDN w:val="0"/>
        <w:adjustRightInd w:val="0"/>
        <w:rPr>
          <w:rFonts w:cs="Arial"/>
          <w:b/>
          <w:lang w:eastAsia="zh-CN"/>
        </w:rPr>
      </w:pPr>
      <w:r>
        <w:rPr>
          <w:rFonts w:cs="Arial" w:hint="eastAsia"/>
          <w:b/>
          <w:lang w:eastAsia="zh-CN"/>
        </w:rPr>
        <w:t>申请法律服务对申请人的财产有什么要求？</w:t>
      </w:r>
    </w:p>
    <w:p w:rsidR="001D023D" w:rsidRDefault="001D023D" w:rsidP="00D366CE">
      <w:pPr>
        <w:autoSpaceDE w:val="0"/>
        <w:autoSpaceDN w:val="0"/>
        <w:adjustRightInd w:val="0"/>
        <w:rPr>
          <w:rFonts w:cs="Arial"/>
          <w:lang w:eastAsia="zh-CN"/>
        </w:rPr>
      </w:pPr>
      <w:r>
        <w:rPr>
          <w:rFonts w:cs="Arial" w:hint="eastAsia"/>
          <w:lang w:eastAsia="zh-CN"/>
        </w:rPr>
        <w:t>您的可支配收入必须低于</w:t>
      </w:r>
      <w:r w:rsidRPr="000E2F1E">
        <w:rPr>
          <w:rFonts w:cs="Arial"/>
          <w:lang w:eastAsia="zh-CN"/>
        </w:rPr>
        <w:t>€18,000</w:t>
      </w:r>
      <w:r>
        <w:rPr>
          <w:rFonts w:cs="Arial" w:hint="eastAsia"/>
          <w:lang w:eastAsia="zh-CN"/>
        </w:rPr>
        <w:t>，您的可支配资产必须低于</w:t>
      </w:r>
      <w:r w:rsidRPr="000E2F1E">
        <w:rPr>
          <w:rFonts w:cs="Arial"/>
          <w:lang w:eastAsia="zh-CN"/>
        </w:rPr>
        <w:t>€100,000</w:t>
      </w:r>
      <w:r>
        <w:rPr>
          <w:rFonts w:cs="Arial" w:hint="eastAsia"/>
          <w:lang w:eastAsia="zh-CN"/>
        </w:rPr>
        <w:t>。可支配</w:t>
      </w:r>
      <w:r w:rsidR="00DB671E">
        <w:rPr>
          <w:rFonts w:cs="Arial" w:hint="eastAsia"/>
          <w:lang w:eastAsia="zh-CN"/>
        </w:rPr>
        <w:t>财产的</w:t>
      </w:r>
      <w:r>
        <w:rPr>
          <w:rFonts w:cs="Arial" w:hint="eastAsia"/>
          <w:lang w:eastAsia="zh-CN"/>
        </w:rPr>
        <w:t>含义是</w:t>
      </w:r>
      <w:r w:rsidR="00DB671E">
        <w:rPr>
          <w:rFonts w:cs="Arial" w:hint="eastAsia"/>
          <w:lang w:eastAsia="zh-CN"/>
        </w:rPr>
        <w:t>，在我们</w:t>
      </w:r>
      <w:r w:rsidR="00C54D13">
        <w:rPr>
          <w:rFonts w:cs="Arial" w:hint="eastAsia"/>
          <w:lang w:eastAsia="zh-CN"/>
        </w:rPr>
        <w:t>从</w:t>
      </w:r>
      <w:r w:rsidR="00DB671E">
        <w:rPr>
          <w:rFonts w:cs="Arial" w:hint="eastAsia"/>
          <w:lang w:eastAsia="zh-CN"/>
        </w:rPr>
        <w:t>您的纯收入和资产</w:t>
      </w:r>
      <w:r w:rsidR="00C54D13">
        <w:rPr>
          <w:rFonts w:cs="Arial" w:hint="eastAsia"/>
          <w:lang w:eastAsia="zh-CN"/>
        </w:rPr>
        <w:t>中</w:t>
      </w:r>
      <w:r w:rsidR="00DB671E">
        <w:rPr>
          <w:rFonts w:cs="Arial" w:hint="eastAsia"/>
          <w:lang w:eastAsia="zh-CN"/>
        </w:rPr>
        <w:t>扣除</w:t>
      </w:r>
      <w:r w:rsidR="004D34D8">
        <w:rPr>
          <w:rFonts w:cs="Arial" w:hint="eastAsia"/>
          <w:lang w:eastAsia="zh-CN"/>
        </w:rPr>
        <w:t>相关</w:t>
      </w:r>
      <w:r w:rsidR="00DB671E">
        <w:rPr>
          <w:rFonts w:cs="Arial" w:hint="eastAsia"/>
          <w:lang w:eastAsia="zh-CN"/>
        </w:rPr>
        <w:t>数额后</w:t>
      </w:r>
      <w:r w:rsidR="00C54D13">
        <w:rPr>
          <w:rFonts w:cs="Arial" w:hint="eastAsia"/>
          <w:lang w:eastAsia="zh-CN"/>
        </w:rPr>
        <w:t>所剩</w:t>
      </w:r>
      <w:r w:rsidR="00DB671E">
        <w:rPr>
          <w:rFonts w:cs="Arial" w:hint="eastAsia"/>
          <w:lang w:eastAsia="zh-CN"/>
        </w:rPr>
        <w:t>的金额。我们在另一个手册中提供了这一过程的具体信息。</w:t>
      </w:r>
    </w:p>
    <w:p w:rsidR="00D366CE" w:rsidRDefault="00D366CE" w:rsidP="000A4AC1">
      <w:pPr>
        <w:autoSpaceDE w:val="0"/>
        <w:autoSpaceDN w:val="0"/>
        <w:adjustRightInd w:val="0"/>
        <w:rPr>
          <w:rFonts w:cs="Arial"/>
          <w:lang w:eastAsia="zh-CN"/>
        </w:rPr>
      </w:pPr>
    </w:p>
    <w:p w:rsidR="00D6094F" w:rsidRDefault="00FF6D7F" w:rsidP="000A4AC1">
      <w:pPr>
        <w:autoSpaceDE w:val="0"/>
        <w:autoSpaceDN w:val="0"/>
        <w:adjustRightInd w:val="0"/>
        <w:rPr>
          <w:rFonts w:cs="Arial"/>
          <w:b/>
          <w:lang w:eastAsia="zh-CN"/>
        </w:rPr>
      </w:pPr>
      <w:r>
        <w:rPr>
          <w:rFonts w:cs="Arial" w:hint="eastAsia"/>
          <w:b/>
          <w:lang w:eastAsia="zh-CN"/>
        </w:rPr>
        <w:t>申请法律服务</w:t>
      </w:r>
    </w:p>
    <w:p w:rsidR="00FF6D7F" w:rsidRDefault="00FF6D7F" w:rsidP="000A4AC1">
      <w:pPr>
        <w:autoSpaceDE w:val="0"/>
        <w:autoSpaceDN w:val="0"/>
        <w:adjustRightInd w:val="0"/>
        <w:rPr>
          <w:rFonts w:cs="Arial"/>
          <w:b/>
          <w:lang w:eastAsia="zh-CN"/>
        </w:rPr>
      </w:pPr>
      <w:r>
        <w:rPr>
          <w:rFonts w:cs="Arial" w:hint="eastAsia"/>
          <w:b/>
          <w:lang w:eastAsia="zh-CN"/>
        </w:rPr>
        <w:t>若想获得法律咨询服务或者法律援助，我需要做什么？</w:t>
      </w:r>
    </w:p>
    <w:p w:rsidR="00FF6D7F" w:rsidRDefault="00FF6D7F" w:rsidP="000A4AC1">
      <w:pPr>
        <w:autoSpaceDE w:val="0"/>
        <w:autoSpaceDN w:val="0"/>
        <w:adjustRightInd w:val="0"/>
        <w:rPr>
          <w:rFonts w:cs="Arial"/>
          <w:b/>
          <w:lang w:eastAsia="zh-CN"/>
        </w:rPr>
      </w:pPr>
    </w:p>
    <w:p w:rsidR="002F5229" w:rsidRPr="00FF6D7F" w:rsidRDefault="00FF6D7F" w:rsidP="000A4AC1">
      <w:pPr>
        <w:autoSpaceDE w:val="0"/>
        <w:autoSpaceDN w:val="0"/>
        <w:adjustRightInd w:val="0"/>
        <w:rPr>
          <w:rFonts w:cs="Arial"/>
          <w:b/>
          <w:lang w:eastAsia="zh-CN"/>
        </w:rPr>
      </w:pPr>
      <w:r w:rsidRPr="00FF6D7F">
        <w:rPr>
          <w:rFonts w:cs="Arial" w:hint="eastAsia"/>
          <w:lang w:eastAsia="zh-CN"/>
        </w:rPr>
        <w:t>首先，您必须：</w:t>
      </w:r>
    </w:p>
    <w:p w:rsidR="0037765B" w:rsidRPr="008B56A6" w:rsidRDefault="00FF6D7F" w:rsidP="006F3030">
      <w:pPr>
        <w:numPr>
          <w:ilvl w:val="0"/>
          <w:numId w:val="2"/>
        </w:numPr>
        <w:autoSpaceDE w:val="0"/>
        <w:autoSpaceDN w:val="0"/>
        <w:adjustRightInd w:val="0"/>
        <w:rPr>
          <w:rFonts w:cs="Arial"/>
        </w:rPr>
      </w:pPr>
      <w:r>
        <w:rPr>
          <w:rFonts w:cs="Arial" w:hint="eastAsia"/>
          <w:lang w:eastAsia="zh-CN"/>
        </w:rPr>
        <w:t>向法律中心提出申请</w:t>
      </w:r>
      <w:r w:rsidR="0037765B" w:rsidRPr="008B56A6">
        <w:rPr>
          <w:rFonts w:cs="Arial"/>
        </w:rPr>
        <w:t>;</w:t>
      </w:r>
    </w:p>
    <w:p w:rsidR="006B5322" w:rsidRPr="00F05A66" w:rsidRDefault="00A01F41" w:rsidP="006F3030">
      <w:pPr>
        <w:numPr>
          <w:ilvl w:val="0"/>
          <w:numId w:val="2"/>
        </w:numPr>
        <w:autoSpaceDE w:val="0"/>
        <w:autoSpaceDN w:val="0"/>
        <w:adjustRightInd w:val="0"/>
        <w:rPr>
          <w:rFonts w:cs="Arial"/>
        </w:rPr>
      </w:pPr>
      <w:r>
        <w:rPr>
          <w:rFonts w:cs="Arial" w:hint="eastAsia"/>
          <w:lang w:eastAsia="zh-CN"/>
        </w:rPr>
        <w:t>通过</w:t>
      </w:r>
      <w:r w:rsidR="00FF6D7F">
        <w:rPr>
          <w:rFonts w:cs="Arial" w:hint="eastAsia"/>
          <w:lang w:eastAsia="zh-CN"/>
        </w:rPr>
        <w:t>财产审查</w:t>
      </w:r>
      <w:r w:rsidR="0037765B" w:rsidRPr="008B56A6">
        <w:rPr>
          <w:rFonts w:cs="Arial"/>
        </w:rPr>
        <w:t xml:space="preserve">; </w:t>
      </w:r>
      <w:r w:rsidR="00FF6D7F">
        <w:rPr>
          <w:rFonts w:cs="Arial" w:hint="eastAsia"/>
          <w:lang w:eastAsia="zh-CN"/>
        </w:rPr>
        <w:t>并且</w:t>
      </w:r>
      <w:r w:rsidR="002F5229" w:rsidRPr="00F05A66">
        <w:rPr>
          <w:rFonts w:cs="Arial"/>
        </w:rPr>
        <w:t xml:space="preserve"> </w:t>
      </w:r>
    </w:p>
    <w:p w:rsidR="00FF0BA6" w:rsidRDefault="00FF6D7F" w:rsidP="00FF0BA6">
      <w:pPr>
        <w:numPr>
          <w:ilvl w:val="0"/>
          <w:numId w:val="2"/>
        </w:numPr>
        <w:autoSpaceDE w:val="0"/>
        <w:autoSpaceDN w:val="0"/>
        <w:adjustRightInd w:val="0"/>
        <w:rPr>
          <w:rFonts w:cs="Arial"/>
        </w:rPr>
      </w:pPr>
      <w:r>
        <w:rPr>
          <w:rFonts w:cs="Arial" w:hint="eastAsia"/>
          <w:lang w:eastAsia="zh-CN"/>
        </w:rPr>
        <w:t>缴纳一些费用。</w:t>
      </w:r>
    </w:p>
    <w:p w:rsidR="00FF0BA6" w:rsidRPr="00FF0BA6" w:rsidRDefault="00FF0BA6" w:rsidP="002965A4">
      <w:pPr>
        <w:autoSpaceDE w:val="0"/>
        <w:autoSpaceDN w:val="0"/>
        <w:adjustRightInd w:val="0"/>
        <w:rPr>
          <w:rFonts w:cs="Arial"/>
        </w:rPr>
      </w:pPr>
    </w:p>
    <w:p w:rsidR="00001189" w:rsidRDefault="00001189" w:rsidP="000A4AC1">
      <w:pPr>
        <w:autoSpaceDE w:val="0"/>
        <w:autoSpaceDN w:val="0"/>
        <w:adjustRightInd w:val="0"/>
        <w:rPr>
          <w:rFonts w:cs="Arial"/>
          <w:b/>
          <w:lang w:eastAsia="zh-CN"/>
        </w:rPr>
      </w:pPr>
      <w:r>
        <w:rPr>
          <w:rFonts w:cs="Arial" w:hint="eastAsia"/>
          <w:b/>
          <w:lang w:eastAsia="zh-CN"/>
        </w:rPr>
        <w:lastRenderedPageBreak/>
        <w:t>我可以怎样申请法律援助？</w:t>
      </w:r>
    </w:p>
    <w:p w:rsidR="00001189" w:rsidRPr="00001189" w:rsidRDefault="002B43EE" w:rsidP="000A4AC1">
      <w:pPr>
        <w:autoSpaceDE w:val="0"/>
        <w:autoSpaceDN w:val="0"/>
        <w:adjustRightInd w:val="0"/>
        <w:rPr>
          <w:rFonts w:cs="Arial"/>
          <w:lang w:eastAsia="zh-CN"/>
        </w:rPr>
      </w:pPr>
      <w:r>
        <w:rPr>
          <w:rFonts w:cs="Arial" w:hint="eastAsia"/>
          <w:lang w:eastAsia="zh-CN"/>
        </w:rPr>
        <w:t>您可以</w:t>
      </w:r>
      <w:r w:rsidR="00036C70">
        <w:rPr>
          <w:rFonts w:cs="Arial" w:hint="eastAsia"/>
          <w:lang w:eastAsia="zh-CN"/>
        </w:rPr>
        <w:t>访问，致电或者写信给此手册中列出的法律中心，或者</w:t>
      </w:r>
      <w:r w:rsidR="00001189" w:rsidRPr="00001189">
        <w:rPr>
          <w:rFonts w:cs="Arial" w:hint="eastAsia"/>
          <w:lang w:eastAsia="zh-CN"/>
        </w:rPr>
        <w:t>访问</w:t>
      </w:r>
      <w:hyperlink r:id="rId8" w:history="1">
        <w:r w:rsidR="00001189" w:rsidRPr="00A104A8">
          <w:rPr>
            <w:rStyle w:val="Hyperlink"/>
            <w:rFonts w:cs="Arial"/>
            <w:lang w:eastAsia="zh-CN"/>
          </w:rPr>
          <w:t>www.legalaidboard.ie</w:t>
        </w:r>
      </w:hyperlink>
      <w:r w:rsidR="00001189">
        <w:rPr>
          <w:rFonts w:cs="Arial"/>
          <w:b/>
          <w:lang w:eastAsia="zh-CN"/>
        </w:rPr>
        <w:t xml:space="preserve"> </w:t>
      </w:r>
      <w:r w:rsidR="00001189">
        <w:rPr>
          <w:rFonts w:cs="Arial" w:hint="eastAsia"/>
          <w:lang w:eastAsia="zh-CN"/>
        </w:rPr>
        <w:t>进行网上申请。</w:t>
      </w:r>
    </w:p>
    <w:p w:rsidR="00001189" w:rsidRDefault="00001189" w:rsidP="000A4AC1">
      <w:pPr>
        <w:autoSpaceDE w:val="0"/>
        <w:autoSpaceDN w:val="0"/>
        <w:adjustRightInd w:val="0"/>
        <w:rPr>
          <w:rFonts w:cs="Arial"/>
          <w:lang w:eastAsia="zh-CN"/>
        </w:rPr>
      </w:pPr>
      <w:r w:rsidRPr="00811B1E">
        <w:rPr>
          <w:rFonts w:cs="Arial"/>
          <w:lang w:eastAsia="zh-CN"/>
        </w:rPr>
        <w:t xml:space="preserve"> </w:t>
      </w:r>
    </w:p>
    <w:p w:rsidR="006F29F6" w:rsidRDefault="006F29F6" w:rsidP="000A4AC1">
      <w:pPr>
        <w:autoSpaceDE w:val="0"/>
        <w:autoSpaceDN w:val="0"/>
        <w:adjustRightInd w:val="0"/>
        <w:rPr>
          <w:rFonts w:cs="Arial"/>
          <w:b/>
          <w:lang w:eastAsia="zh-CN"/>
        </w:rPr>
      </w:pPr>
      <w:r>
        <w:rPr>
          <w:rFonts w:cs="Arial" w:hint="eastAsia"/>
          <w:b/>
          <w:lang w:eastAsia="zh-CN"/>
        </w:rPr>
        <w:t>在申请法律服务时，我需要做什么？</w:t>
      </w:r>
    </w:p>
    <w:p w:rsidR="006F29F6" w:rsidRPr="006F29F6" w:rsidRDefault="006F29F6" w:rsidP="000A4AC1">
      <w:pPr>
        <w:autoSpaceDE w:val="0"/>
        <w:autoSpaceDN w:val="0"/>
        <w:adjustRightInd w:val="0"/>
        <w:rPr>
          <w:rFonts w:cs="Arial"/>
          <w:lang w:eastAsia="zh-CN"/>
        </w:rPr>
      </w:pPr>
      <w:r w:rsidRPr="006F29F6">
        <w:rPr>
          <w:rFonts w:cs="Arial" w:hint="eastAsia"/>
          <w:lang w:eastAsia="zh-CN"/>
        </w:rPr>
        <w:t>您必须填写一份完整的</w:t>
      </w:r>
      <w:r w:rsidRPr="006F29F6">
        <w:rPr>
          <w:rFonts w:cs="Arial" w:hint="eastAsia"/>
          <w:b/>
          <w:lang w:eastAsia="zh-CN"/>
        </w:rPr>
        <w:t>申请表</w:t>
      </w:r>
      <w:r w:rsidRPr="006F29F6">
        <w:rPr>
          <w:rFonts w:cs="Arial" w:hint="eastAsia"/>
          <w:lang w:eastAsia="zh-CN"/>
        </w:rPr>
        <w:t>。在申请表中，您需要说明您申请法律咨询和</w:t>
      </w:r>
      <w:r w:rsidRPr="006F29F6">
        <w:rPr>
          <w:rFonts w:cs="Arial" w:hint="eastAsia"/>
          <w:lang w:eastAsia="zh-CN"/>
        </w:rPr>
        <w:t>/</w:t>
      </w:r>
      <w:r w:rsidRPr="006F29F6">
        <w:rPr>
          <w:rFonts w:cs="Arial" w:hint="eastAsia"/>
          <w:lang w:eastAsia="zh-CN"/>
        </w:rPr>
        <w:t>或法律援助的理由。</w:t>
      </w:r>
    </w:p>
    <w:p w:rsidR="00FF0BA6" w:rsidRDefault="006F29F6" w:rsidP="000A4AC1">
      <w:pPr>
        <w:autoSpaceDE w:val="0"/>
        <w:autoSpaceDN w:val="0"/>
        <w:adjustRightInd w:val="0"/>
        <w:rPr>
          <w:rFonts w:cs="Arial"/>
          <w:lang w:eastAsia="zh-CN"/>
        </w:rPr>
      </w:pPr>
      <w:r w:rsidRPr="002965A4">
        <w:rPr>
          <w:rFonts w:cs="Arial"/>
          <w:lang w:eastAsia="zh-CN"/>
        </w:rPr>
        <w:t xml:space="preserve"> </w:t>
      </w:r>
    </w:p>
    <w:p w:rsidR="006F29F6" w:rsidRDefault="00E8043D" w:rsidP="000A4AC1">
      <w:pPr>
        <w:autoSpaceDE w:val="0"/>
        <w:autoSpaceDN w:val="0"/>
        <w:adjustRightInd w:val="0"/>
        <w:rPr>
          <w:rFonts w:cs="Arial"/>
          <w:lang w:eastAsia="zh-CN"/>
        </w:rPr>
      </w:pPr>
      <w:r>
        <w:rPr>
          <w:rFonts w:cs="Arial" w:hint="eastAsia"/>
          <w:lang w:eastAsia="zh-CN"/>
        </w:rPr>
        <w:t>您需要通过经济状况调查，您需要：</w:t>
      </w:r>
    </w:p>
    <w:p w:rsidR="00E8043D" w:rsidRDefault="00E8043D" w:rsidP="00E8043D">
      <w:pPr>
        <w:pStyle w:val="ListParagraph"/>
        <w:numPr>
          <w:ilvl w:val="0"/>
          <w:numId w:val="15"/>
        </w:numPr>
        <w:autoSpaceDE w:val="0"/>
        <w:autoSpaceDN w:val="0"/>
        <w:adjustRightInd w:val="0"/>
        <w:rPr>
          <w:rFonts w:cs="Arial"/>
          <w:bCs/>
        </w:rPr>
      </w:pPr>
      <w:r>
        <w:rPr>
          <w:rFonts w:cs="Arial" w:hint="eastAsia"/>
          <w:bCs/>
          <w:lang w:eastAsia="zh-CN"/>
        </w:rPr>
        <w:t>提供您的收入的具体信息</w:t>
      </w:r>
    </w:p>
    <w:p w:rsidR="00E8043D" w:rsidRDefault="00E8043D" w:rsidP="00E8043D">
      <w:pPr>
        <w:pStyle w:val="ListParagraph"/>
        <w:numPr>
          <w:ilvl w:val="0"/>
          <w:numId w:val="15"/>
        </w:numPr>
        <w:autoSpaceDE w:val="0"/>
        <w:autoSpaceDN w:val="0"/>
        <w:adjustRightInd w:val="0"/>
        <w:rPr>
          <w:rFonts w:cs="Arial"/>
          <w:bCs/>
          <w:lang w:eastAsia="zh-CN"/>
        </w:rPr>
      </w:pPr>
      <w:r>
        <w:rPr>
          <w:rFonts w:cs="Arial" w:hint="eastAsia"/>
          <w:bCs/>
          <w:lang w:eastAsia="zh-CN"/>
        </w:rPr>
        <w:t>提供您拥有的全部资产来源，比如房产，车辆，或者银行存款。您不需要提供您房屋的价值。</w:t>
      </w:r>
    </w:p>
    <w:p w:rsidR="00E8043D" w:rsidRPr="00E8043D" w:rsidRDefault="00E8043D" w:rsidP="00E8043D">
      <w:pPr>
        <w:pStyle w:val="ListParagraph"/>
        <w:numPr>
          <w:ilvl w:val="0"/>
          <w:numId w:val="15"/>
        </w:numPr>
        <w:autoSpaceDE w:val="0"/>
        <w:autoSpaceDN w:val="0"/>
        <w:adjustRightInd w:val="0"/>
        <w:rPr>
          <w:rFonts w:cs="Arial"/>
          <w:bCs/>
          <w:lang w:eastAsia="zh-CN"/>
        </w:rPr>
      </w:pPr>
      <w:r>
        <w:rPr>
          <w:rFonts w:cs="Arial" w:hint="eastAsia"/>
          <w:bCs/>
          <w:lang w:eastAsia="zh-CN"/>
        </w:rPr>
        <w:t>提供您</w:t>
      </w:r>
      <w:r w:rsidR="00062C33">
        <w:rPr>
          <w:rFonts w:cs="Arial" w:hint="eastAsia"/>
          <w:bCs/>
          <w:lang w:eastAsia="zh-CN"/>
        </w:rPr>
        <w:t>一些</w:t>
      </w:r>
      <w:r>
        <w:rPr>
          <w:rFonts w:cs="Arial" w:hint="eastAsia"/>
          <w:bCs/>
          <w:lang w:eastAsia="zh-CN"/>
        </w:rPr>
        <w:t>消费的具体信息，包括您缴纳的税费，房租，贷款以及育儿的相关费用。</w:t>
      </w:r>
    </w:p>
    <w:p w:rsidR="00E8043D" w:rsidRDefault="00E8043D" w:rsidP="006F3030">
      <w:pPr>
        <w:autoSpaceDE w:val="0"/>
        <w:autoSpaceDN w:val="0"/>
        <w:adjustRightInd w:val="0"/>
        <w:rPr>
          <w:rFonts w:cs="Arial"/>
          <w:lang w:eastAsia="zh-CN"/>
        </w:rPr>
      </w:pPr>
    </w:p>
    <w:p w:rsidR="00E8043D" w:rsidRDefault="006A16E4" w:rsidP="006F3030">
      <w:pPr>
        <w:autoSpaceDE w:val="0"/>
        <w:autoSpaceDN w:val="0"/>
        <w:adjustRightInd w:val="0"/>
        <w:rPr>
          <w:rFonts w:cs="Arial"/>
          <w:lang w:eastAsia="zh-CN"/>
        </w:rPr>
      </w:pPr>
      <w:r>
        <w:rPr>
          <w:rFonts w:cs="Arial" w:hint="eastAsia"/>
          <w:lang w:eastAsia="zh-CN"/>
        </w:rPr>
        <w:t>根据您提供的信息，委员会会计算出您的“可支配收入”和“和支付资产”。您可以访问委员会的网站，并通过网上指标计算您是否满足申请的财产标准。这些指标仅供参考，并不会保证您一定满足申请法律服务的财产标准。</w:t>
      </w:r>
    </w:p>
    <w:p w:rsidR="00FF0BA6" w:rsidRDefault="00FF0BA6" w:rsidP="000A4AC1">
      <w:pPr>
        <w:autoSpaceDE w:val="0"/>
        <w:autoSpaceDN w:val="0"/>
        <w:adjustRightInd w:val="0"/>
        <w:rPr>
          <w:rFonts w:cs="Arial"/>
          <w:b/>
          <w:lang w:eastAsia="zh-CN"/>
        </w:rPr>
      </w:pPr>
    </w:p>
    <w:p w:rsidR="00A90371" w:rsidRDefault="00A90371" w:rsidP="000A4AC1">
      <w:pPr>
        <w:autoSpaceDE w:val="0"/>
        <w:autoSpaceDN w:val="0"/>
        <w:adjustRightInd w:val="0"/>
        <w:rPr>
          <w:rFonts w:cs="Arial"/>
          <w:b/>
          <w:lang w:eastAsia="zh-CN"/>
        </w:rPr>
      </w:pPr>
      <w:r>
        <w:rPr>
          <w:rFonts w:cs="Arial" w:hint="eastAsia"/>
          <w:b/>
          <w:lang w:eastAsia="zh-CN"/>
        </w:rPr>
        <w:t>我如否可以在一份申请表中为多个事件申请法律服务？</w:t>
      </w:r>
    </w:p>
    <w:p w:rsidR="00A90371" w:rsidRPr="00A90371" w:rsidRDefault="00A90371" w:rsidP="000A4AC1">
      <w:pPr>
        <w:autoSpaceDE w:val="0"/>
        <w:autoSpaceDN w:val="0"/>
        <w:adjustRightInd w:val="0"/>
        <w:rPr>
          <w:rFonts w:cs="Arial"/>
          <w:lang w:eastAsia="zh-CN"/>
        </w:rPr>
      </w:pPr>
      <w:r w:rsidRPr="00A90371">
        <w:rPr>
          <w:rFonts w:cs="Arial" w:hint="eastAsia"/>
          <w:lang w:eastAsia="zh-CN"/>
        </w:rPr>
        <w:t>是的，您可以在一份申请表中为多个事件申请法律服务，</w:t>
      </w:r>
      <w:r>
        <w:rPr>
          <w:rFonts w:cs="Arial" w:hint="eastAsia"/>
          <w:lang w:eastAsia="zh-CN"/>
        </w:rPr>
        <w:t>但是只有在您的事件是</w:t>
      </w:r>
      <w:r w:rsidRPr="00A90371">
        <w:rPr>
          <w:rFonts w:cs="Arial" w:hint="eastAsia"/>
          <w:b/>
          <w:lang w:eastAsia="zh-CN"/>
        </w:rPr>
        <w:t>家庭纠纷</w:t>
      </w:r>
      <w:r>
        <w:rPr>
          <w:rFonts w:cs="Arial" w:hint="eastAsia"/>
          <w:lang w:eastAsia="zh-CN"/>
        </w:rPr>
        <w:t>的情况下，您可以这样做</w:t>
      </w:r>
      <w:r w:rsidRPr="00A90371">
        <w:rPr>
          <w:rFonts w:cs="Arial" w:hint="eastAsia"/>
          <w:lang w:eastAsia="zh-CN"/>
        </w:rPr>
        <w:t>。</w:t>
      </w:r>
    </w:p>
    <w:p w:rsidR="00D366CE" w:rsidRDefault="00A90371" w:rsidP="000A4AC1">
      <w:pPr>
        <w:autoSpaceDE w:val="0"/>
        <w:autoSpaceDN w:val="0"/>
        <w:adjustRightInd w:val="0"/>
        <w:rPr>
          <w:rFonts w:cs="Arial"/>
          <w:b/>
          <w:lang w:eastAsia="zh-CN"/>
        </w:rPr>
      </w:pPr>
      <w:r>
        <w:rPr>
          <w:rFonts w:cs="Arial"/>
          <w:lang w:eastAsia="zh-CN"/>
        </w:rPr>
        <w:t xml:space="preserve"> </w:t>
      </w:r>
    </w:p>
    <w:p w:rsidR="00D366CE" w:rsidRPr="002965A4" w:rsidRDefault="00D366CE" w:rsidP="000A4AC1">
      <w:pPr>
        <w:autoSpaceDE w:val="0"/>
        <w:autoSpaceDN w:val="0"/>
        <w:adjustRightInd w:val="0"/>
        <w:rPr>
          <w:rFonts w:cs="Arial"/>
          <w:b/>
          <w:lang w:eastAsia="zh-CN"/>
        </w:rPr>
      </w:pPr>
    </w:p>
    <w:p w:rsidR="00421A45" w:rsidRDefault="00421A45" w:rsidP="000A4AC1">
      <w:pPr>
        <w:autoSpaceDE w:val="0"/>
        <w:autoSpaceDN w:val="0"/>
        <w:adjustRightInd w:val="0"/>
        <w:rPr>
          <w:rFonts w:cs="Arial"/>
          <w:lang w:eastAsia="zh-CN"/>
        </w:rPr>
      </w:pPr>
      <w:r>
        <w:rPr>
          <w:rFonts w:cs="Arial" w:hint="eastAsia"/>
          <w:lang w:eastAsia="zh-CN"/>
        </w:rPr>
        <w:t>如果您想要为不同的非家庭纠纷事件申请法律援助，您必须</w:t>
      </w:r>
      <w:r w:rsidR="00D52647">
        <w:rPr>
          <w:rFonts w:cs="Arial" w:hint="eastAsia"/>
          <w:lang w:eastAsia="zh-CN"/>
        </w:rPr>
        <w:t>为每一个事件填写单独的申请表。</w:t>
      </w:r>
    </w:p>
    <w:p w:rsidR="00D52647" w:rsidRDefault="00D52647" w:rsidP="000A4AC1">
      <w:pPr>
        <w:autoSpaceDE w:val="0"/>
        <w:autoSpaceDN w:val="0"/>
        <w:adjustRightInd w:val="0"/>
        <w:rPr>
          <w:rFonts w:cs="Arial"/>
          <w:lang w:eastAsia="zh-CN"/>
        </w:rPr>
      </w:pPr>
    </w:p>
    <w:p w:rsidR="007B18CB" w:rsidRDefault="007B18CB" w:rsidP="000A4AC1">
      <w:pPr>
        <w:autoSpaceDE w:val="0"/>
        <w:autoSpaceDN w:val="0"/>
        <w:adjustRightInd w:val="0"/>
        <w:rPr>
          <w:rFonts w:cs="Arial"/>
          <w:b/>
          <w:lang w:eastAsia="zh-CN"/>
        </w:rPr>
      </w:pPr>
      <w:r>
        <w:rPr>
          <w:rFonts w:cs="Arial" w:hint="eastAsia"/>
          <w:b/>
          <w:lang w:eastAsia="zh-CN"/>
        </w:rPr>
        <w:t>关于如何申请，您是否可以提供更多的相关信息？</w:t>
      </w:r>
    </w:p>
    <w:p w:rsidR="007B18CB" w:rsidRPr="007B18CB" w:rsidRDefault="007B18CB" w:rsidP="000A4AC1">
      <w:pPr>
        <w:autoSpaceDE w:val="0"/>
        <w:autoSpaceDN w:val="0"/>
        <w:adjustRightInd w:val="0"/>
        <w:rPr>
          <w:rFonts w:cs="Arial"/>
          <w:lang w:eastAsia="zh-CN"/>
        </w:rPr>
      </w:pPr>
      <w:r>
        <w:rPr>
          <w:rFonts w:cs="Arial" w:hint="eastAsia"/>
          <w:lang w:eastAsia="zh-CN"/>
        </w:rPr>
        <w:t>是的，我们有帮助您完成申请表的指南。</w:t>
      </w:r>
    </w:p>
    <w:p w:rsidR="00D366CE" w:rsidRDefault="00D366CE" w:rsidP="000A4AC1">
      <w:pPr>
        <w:autoSpaceDE w:val="0"/>
        <w:autoSpaceDN w:val="0"/>
        <w:adjustRightInd w:val="0"/>
        <w:rPr>
          <w:rFonts w:cs="Arial"/>
          <w:b/>
          <w:lang w:eastAsia="zh-CN"/>
        </w:rPr>
      </w:pPr>
    </w:p>
    <w:p w:rsidR="00FF0BA6" w:rsidRDefault="00FF0BA6" w:rsidP="000A4AC1">
      <w:pPr>
        <w:autoSpaceDE w:val="0"/>
        <w:autoSpaceDN w:val="0"/>
        <w:adjustRightInd w:val="0"/>
        <w:rPr>
          <w:rFonts w:cs="Arial"/>
          <w:b/>
          <w:lang w:eastAsia="zh-CN"/>
        </w:rPr>
      </w:pPr>
    </w:p>
    <w:p w:rsidR="00D366CE" w:rsidRPr="002965A4" w:rsidRDefault="00896BEE" w:rsidP="002965A4">
      <w:pPr>
        <w:pStyle w:val="ListParagraph"/>
        <w:numPr>
          <w:ilvl w:val="0"/>
          <w:numId w:val="9"/>
        </w:numPr>
        <w:autoSpaceDE w:val="0"/>
        <w:autoSpaceDN w:val="0"/>
        <w:adjustRightInd w:val="0"/>
        <w:rPr>
          <w:rFonts w:cs="Arial"/>
          <w:b/>
        </w:rPr>
      </w:pPr>
      <w:r>
        <w:rPr>
          <w:rFonts w:cs="Arial" w:hint="eastAsia"/>
          <w:b/>
          <w:lang w:eastAsia="zh-CN"/>
        </w:rPr>
        <w:t>支付民事法律援助</w:t>
      </w:r>
    </w:p>
    <w:p w:rsidR="00D366CE" w:rsidRDefault="00D366CE" w:rsidP="000A4AC1">
      <w:pPr>
        <w:autoSpaceDE w:val="0"/>
        <w:autoSpaceDN w:val="0"/>
        <w:adjustRightInd w:val="0"/>
        <w:rPr>
          <w:rFonts w:cs="Arial"/>
          <w:b/>
        </w:rPr>
      </w:pPr>
    </w:p>
    <w:p w:rsidR="004361C0" w:rsidRPr="00FF0BA6" w:rsidRDefault="00522835" w:rsidP="000A4AC1">
      <w:pPr>
        <w:autoSpaceDE w:val="0"/>
        <w:autoSpaceDN w:val="0"/>
        <w:adjustRightInd w:val="0"/>
        <w:rPr>
          <w:rFonts w:cs="Arial"/>
          <w:b/>
          <w:lang w:eastAsia="zh-CN"/>
        </w:rPr>
      </w:pPr>
      <w:r>
        <w:rPr>
          <w:rFonts w:cs="Arial" w:hint="eastAsia"/>
          <w:b/>
          <w:lang w:eastAsia="zh-CN"/>
        </w:rPr>
        <w:t>法律咨询和援助服务是免费的吗？</w:t>
      </w:r>
    </w:p>
    <w:p w:rsidR="00522835" w:rsidRDefault="00522835" w:rsidP="000A4AC1">
      <w:pPr>
        <w:autoSpaceDE w:val="0"/>
        <w:autoSpaceDN w:val="0"/>
        <w:adjustRightInd w:val="0"/>
        <w:rPr>
          <w:rFonts w:cs="Arial"/>
          <w:lang w:eastAsia="zh-CN"/>
        </w:rPr>
      </w:pPr>
      <w:r>
        <w:rPr>
          <w:rFonts w:cs="Arial" w:hint="eastAsia"/>
          <w:lang w:eastAsia="zh-CN"/>
        </w:rPr>
        <w:t>不。几乎在所有</w:t>
      </w:r>
      <w:r w:rsidR="00827C18">
        <w:rPr>
          <w:rFonts w:cs="Arial" w:hint="eastAsia"/>
          <w:lang w:eastAsia="zh-CN"/>
        </w:rPr>
        <w:t>情况下</w:t>
      </w:r>
      <w:r>
        <w:rPr>
          <w:rFonts w:cs="Arial" w:hint="eastAsia"/>
          <w:lang w:eastAsia="zh-CN"/>
        </w:rPr>
        <w:t>，如果您获得了法律咨询和援助服务，您都需要向委员会支付一定</w:t>
      </w:r>
      <w:r w:rsidRPr="00522835">
        <w:rPr>
          <w:rFonts w:cs="Arial" w:hint="eastAsia"/>
          <w:b/>
          <w:lang w:eastAsia="zh-CN"/>
        </w:rPr>
        <w:t>费用</w:t>
      </w:r>
      <w:r>
        <w:rPr>
          <w:rFonts w:cs="Arial" w:hint="eastAsia"/>
          <w:b/>
          <w:lang w:eastAsia="zh-CN"/>
        </w:rPr>
        <w:t>。</w:t>
      </w:r>
    </w:p>
    <w:p w:rsidR="00D366CE" w:rsidRDefault="00D366CE" w:rsidP="000A4AC1">
      <w:pPr>
        <w:autoSpaceDE w:val="0"/>
        <w:autoSpaceDN w:val="0"/>
        <w:adjustRightInd w:val="0"/>
        <w:rPr>
          <w:rFonts w:cs="Arial"/>
          <w:lang w:eastAsia="zh-CN"/>
        </w:rPr>
      </w:pPr>
    </w:p>
    <w:p w:rsidR="00E65D39" w:rsidRDefault="00E65D39" w:rsidP="000A4AC1">
      <w:pPr>
        <w:autoSpaceDE w:val="0"/>
        <w:autoSpaceDN w:val="0"/>
        <w:adjustRightInd w:val="0"/>
        <w:rPr>
          <w:rFonts w:cs="Arial"/>
          <w:lang w:eastAsia="zh-CN"/>
        </w:rPr>
      </w:pPr>
      <w:r>
        <w:rPr>
          <w:rFonts w:cs="Arial" w:hint="eastAsia"/>
          <w:lang w:eastAsia="zh-CN"/>
        </w:rPr>
        <w:t>在极少数的情况下，您可以获得免费的法律服务。如果您满足这个条件，我们会告知您。</w:t>
      </w:r>
    </w:p>
    <w:p w:rsidR="00FF0BA6" w:rsidRDefault="00FF0BA6" w:rsidP="000A4AC1">
      <w:pPr>
        <w:autoSpaceDE w:val="0"/>
        <w:autoSpaceDN w:val="0"/>
        <w:adjustRightInd w:val="0"/>
        <w:rPr>
          <w:rFonts w:cs="Arial"/>
          <w:b/>
          <w:lang w:eastAsia="zh-CN"/>
        </w:rPr>
      </w:pPr>
    </w:p>
    <w:p w:rsidR="003210EE" w:rsidRDefault="00A62402" w:rsidP="000A4AC1">
      <w:pPr>
        <w:autoSpaceDE w:val="0"/>
        <w:autoSpaceDN w:val="0"/>
        <w:adjustRightInd w:val="0"/>
        <w:rPr>
          <w:rFonts w:cs="Arial"/>
          <w:b/>
          <w:lang w:eastAsia="zh-CN"/>
        </w:rPr>
      </w:pPr>
      <w:r>
        <w:rPr>
          <w:rFonts w:cs="Arial" w:hint="eastAsia"/>
          <w:b/>
          <w:lang w:eastAsia="zh-CN"/>
        </w:rPr>
        <w:t>法律服务的费用是多少？</w:t>
      </w:r>
    </w:p>
    <w:p w:rsidR="00A62402" w:rsidRPr="00FF0BA6" w:rsidRDefault="008447E1" w:rsidP="008447E1">
      <w:pPr>
        <w:autoSpaceDE w:val="0"/>
        <w:autoSpaceDN w:val="0"/>
        <w:adjustRightInd w:val="0"/>
        <w:rPr>
          <w:rFonts w:cs="Arial"/>
          <w:b/>
          <w:lang w:eastAsia="zh-CN"/>
        </w:rPr>
      </w:pPr>
      <w:r w:rsidRPr="00676239">
        <w:rPr>
          <w:rFonts w:cs="Arial" w:hint="eastAsia"/>
          <w:lang w:eastAsia="zh-CN"/>
        </w:rPr>
        <w:t>您需要支付的法律</w:t>
      </w:r>
      <w:r w:rsidR="00660C70">
        <w:rPr>
          <w:rFonts w:cs="Arial" w:hint="eastAsia"/>
          <w:lang w:eastAsia="zh-CN"/>
        </w:rPr>
        <w:t>咨询</w:t>
      </w:r>
      <w:r w:rsidRPr="00676239">
        <w:rPr>
          <w:rFonts w:cs="Arial" w:hint="eastAsia"/>
          <w:lang w:eastAsia="zh-CN"/>
        </w:rPr>
        <w:t>服务的费用基于您的</w:t>
      </w:r>
      <w:r w:rsidR="00660C70">
        <w:rPr>
          <w:rFonts w:cs="Arial" w:hint="eastAsia"/>
          <w:lang w:eastAsia="zh-CN"/>
        </w:rPr>
        <w:t>可支配</w:t>
      </w:r>
      <w:r w:rsidRPr="00676239">
        <w:rPr>
          <w:rFonts w:cs="Arial" w:hint="eastAsia"/>
          <w:lang w:eastAsia="zh-CN"/>
        </w:rPr>
        <w:t>收入，</w:t>
      </w:r>
      <w:r w:rsidR="003B6619">
        <w:rPr>
          <w:rFonts w:cs="Arial" w:hint="eastAsia"/>
          <w:lang w:eastAsia="zh-CN"/>
        </w:rPr>
        <w:t>服用费用</w:t>
      </w:r>
      <w:r w:rsidRPr="00676239">
        <w:rPr>
          <w:rFonts w:cs="Arial" w:hint="eastAsia"/>
          <w:lang w:eastAsia="zh-CN"/>
        </w:rPr>
        <w:t>从</w:t>
      </w:r>
      <w:r w:rsidRPr="00676239">
        <w:rPr>
          <w:rFonts w:cs="Arial"/>
          <w:lang w:eastAsia="zh-CN"/>
        </w:rPr>
        <w:t>€30</w:t>
      </w:r>
      <w:r w:rsidRPr="00676239">
        <w:rPr>
          <w:rFonts w:cs="Arial" w:hint="eastAsia"/>
          <w:lang w:eastAsia="zh-CN"/>
        </w:rPr>
        <w:t>至</w:t>
      </w:r>
      <w:r w:rsidRPr="00676239">
        <w:rPr>
          <w:rFonts w:cs="Arial"/>
          <w:lang w:eastAsia="zh-CN"/>
        </w:rPr>
        <w:t>€150</w:t>
      </w:r>
      <w:r w:rsidRPr="00676239">
        <w:rPr>
          <w:rFonts w:cs="Arial" w:hint="eastAsia"/>
          <w:lang w:eastAsia="zh-CN"/>
        </w:rPr>
        <w:t>不等</w:t>
      </w:r>
      <w:r>
        <w:rPr>
          <w:rFonts w:cs="Arial" w:hint="eastAsia"/>
          <w:lang w:eastAsia="zh-CN"/>
        </w:rPr>
        <w:t>。</w:t>
      </w:r>
    </w:p>
    <w:p w:rsidR="00FF0BA6" w:rsidRDefault="00FF0BA6" w:rsidP="000A4AC1">
      <w:pPr>
        <w:autoSpaceDE w:val="0"/>
        <w:autoSpaceDN w:val="0"/>
        <w:adjustRightInd w:val="0"/>
        <w:rPr>
          <w:rFonts w:cs="Arial"/>
          <w:lang w:eastAsia="zh-CN"/>
        </w:rPr>
      </w:pPr>
    </w:p>
    <w:p w:rsidR="003C6911" w:rsidRPr="00811B1E" w:rsidRDefault="00660C70" w:rsidP="000A4AC1">
      <w:pPr>
        <w:autoSpaceDE w:val="0"/>
        <w:autoSpaceDN w:val="0"/>
        <w:adjustRightInd w:val="0"/>
        <w:rPr>
          <w:rFonts w:cs="Arial"/>
          <w:lang w:eastAsia="zh-CN"/>
        </w:rPr>
      </w:pPr>
      <w:r>
        <w:rPr>
          <w:rFonts w:cs="Arial" w:hint="eastAsia"/>
          <w:lang w:eastAsia="zh-CN"/>
        </w:rPr>
        <w:lastRenderedPageBreak/>
        <w:t>您的法律援助服务的费用基于您的可支配收入和可支配资产。</w:t>
      </w:r>
      <w:r w:rsidR="00F866EA">
        <w:rPr>
          <w:rFonts w:cs="Arial" w:hint="eastAsia"/>
          <w:lang w:eastAsia="zh-CN"/>
        </w:rPr>
        <w:t>法律</w:t>
      </w:r>
      <w:r w:rsidR="00543C87">
        <w:rPr>
          <w:rFonts w:cs="Arial" w:hint="eastAsia"/>
          <w:lang w:eastAsia="zh-CN"/>
        </w:rPr>
        <w:t>援助服务</w:t>
      </w:r>
      <w:r w:rsidR="00F866EA">
        <w:rPr>
          <w:rFonts w:cs="Arial" w:hint="eastAsia"/>
          <w:lang w:eastAsia="zh-CN"/>
        </w:rPr>
        <w:t>费用不低于</w:t>
      </w:r>
      <w:r w:rsidR="00951AE6" w:rsidRPr="00811B1E">
        <w:rPr>
          <w:rFonts w:cs="Arial"/>
          <w:lang w:eastAsia="zh-CN"/>
        </w:rPr>
        <w:t>€</w:t>
      </w:r>
      <w:r w:rsidR="004276EE" w:rsidRPr="00811B1E">
        <w:rPr>
          <w:rFonts w:cs="Arial"/>
          <w:lang w:eastAsia="zh-CN"/>
        </w:rPr>
        <w:t>130</w:t>
      </w:r>
      <w:r w:rsidR="00543C87">
        <w:rPr>
          <w:rFonts w:cs="Arial" w:hint="eastAsia"/>
          <w:lang w:eastAsia="zh-CN"/>
        </w:rPr>
        <w:t>。</w:t>
      </w:r>
    </w:p>
    <w:p w:rsidR="00FF0BA6" w:rsidRDefault="00FF0BA6" w:rsidP="000A4AC1">
      <w:pPr>
        <w:autoSpaceDE w:val="0"/>
        <w:autoSpaceDN w:val="0"/>
        <w:adjustRightInd w:val="0"/>
        <w:rPr>
          <w:rFonts w:cs="Arial"/>
          <w:lang w:eastAsia="zh-CN"/>
        </w:rPr>
      </w:pPr>
    </w:p>
    <w:p w:rsidR="0060269E" w:rsidRDefault="0060269E" w:rsidP="000A4AC1">
      <w:pPr>
        <w:autoSpaceDE w:val="0"/>
        <w:autoSpaceDN w:val="0"/>
        <w:adjustRightInd w:val="0"/>
        <w:rPr>
          <w:rFonts w:cs="Arial"/>
          <w:lang w:eastAsia="zh-CN"/>
        </w:rPr>
      </w:pPr>
      <w:r>
        <w:rPr>
          <w:rFonts w:cs="Arial" w:hint="eastAsia"/>
          <w:lang w:eastAsia="zh-CN"/>
        </w:rPr>
        <w:t>法律中心的工作人员会告知您需要实际支付的服务费用。</w:t>
      </w:r>
    </w:p>
    <w:p w:rsidR="0060269E" w:rsidRDefault="0060269E" w:rsidP="000A4AC1">
      <w:pPr>
        <w:autoSpaceDE w:val="0"/>
        <w:autoSpaceDN w:val="0"/>
        <w:adjustRightInd w:val="0"/>
        <w:rPr>
          <w:rFonts w:cs="Arial"/>
          <w:lang w:eastAsia="zh-CN"/>
        </w:rPr>
      </w:pPr>
    </w:p>
    <w:p w:rsidR="00D04219" w:rsidRDefault="004676F4" w:rsidP="000A4AC1">
      <w:pPr>
        <w:autoSpaceDE w:val="0"/>
        <w:autoSpaceDN w:val="0"/>
        <w:adjustRightInd w:val="0"/>
        <w:rPr>
          <w:rFonts w:cs="Arial"/>
          <w:lang w:eastAsia="zh-CN"/>
        </w:rPr>
      </w:pPr>
      <w:r>
        <w:rPr>
          <w:rFonts w:cs="Arial" w:hint="eastAsia"/>
          <w:lang w:eastAsia="zh-CN"/>
        </w:rPr>
        <w:t>如果您申请法律援助</w:t>
      </w:r>
      <w:r w:rsidR="003E713B">
        <w:rPr>
          <w:rFonts w:cs="Arial" w:hint="eastAsia"/>
          <w:lang w:eastAsia="zh-CN"/>
        </w:rPr>
        <w:t>是因为</w:t>
      </w:r>
      <w:r>
        <w:rPr>
          <w:rFonts w:cs="Arial" w:hint="eastAsia"/>
          <w:lang w:eastAsia="zh-CN"/>
        </w:rPr>
        <w:t>儿童和家庭服务机构（</w:t>
      </w:r>
      <w:hyperlink r:id="rId9" w:history="1">
        <w:r w:rsidRPr="002965A4">
          <w:rPr>
            <w:rFonts w:cs="Arial"/>
            <w:szCs w:val="24"/>
            <w:lang w:eastAsia="zh-CN"/>
          </w:rPr>
          <w:t>Tusla</w:t>
        </w:r>
      </w:hyperlink>
      <w:r>
        <w:rPr>
          <w:rFonts w:cs="Arial" w:hint="eastAsia"/>
          <w:lang w:eastAsia="zh-CN"/>
        </w:rPr>
        <w:t>）</w:t>
      </w:r>
      <w:r w:rsidR="003E713B">
        <w:rPr>
          <w:rFonts w:cs="Arial" w:hint="eastAsia"/>
          <w:lang w:eastAsia="zh-CN"/>
        </w:rPr>
        <w:t>向法庭申请将您的子女纳入寄养系统或者对您的子女进行监管，那么，您不需要支付任何费用。</w:t>
      </w:r>
    </w:p>
    <w:p w:rsidR="00D6094F" w:rsidRDefault="00D6094F" w:rsidP="000A4AC1">
      <w:pPr>
        <w:autoSpaceDE w:val="0"/>
        <w:autoSpaceDN w:val="0"/>
        <w:adjustRightInd w:val="0"/>
        <w:rPr>
          <w:rFonts w:cs="Arial"/>
          <w:lang w:eastAsia="zh-CN"/>
        </w:rPr>
      </w:pPr>
    </w:p>
    <w:p w:rsidR="003E713B" w:rsidRDefault="003E713B" w:rsidP="000A4AC1">
      <w:pPr>
        <w:autoSpaceDE w:val="0"/>
        <w:autoSpaceDN w:val="0"/>
        <w:adjustRightInd w:val="0"/>
        <w:rPr>
          <w:rFonts w:cs="Arial"/>
          <w:lang w:eastAsia="zh-CN"/>
        </w:rPr>
      </w:pPr>
      <w:r>
        <w:rPr>
          <w:rFonts w:cs="Arial" w:hint="eastAsia"/>
          <w:lang w:eastAsia="zh-CN"/>
        </w:rPr>
        <w:t>如果您因为家庭暴力案件申请法律援助，且家庭暴力救济是您向地区</w:t>
      </w:r>
      <w:r w:rsidR="00D71E29">
        <w:rPr>
          <w:rFonts w:cs="Arial" w:hint="eastAsia"/>
          <w:lang w:eastAsia="zh-CN"/>
        </w:rPr>
        <w:t>法院发去诉讼</w:t>
      </w:r>
      <w:r>
        <w:rPr>
          <w:rFonts w:cs="Arial" w:hint="eastAsia"/>
          <w:lang w:eastAsia="zh-CN"/>
        </w:rPr>
        <w:t>的唯一请求，那么，您不需要支付任何费用，</w:t>
      </w:r>
    </w:p>
    <w:p w:rsidR="00FF0BA6" w:rsidRDefault="00FF0BA6" w:rsidP="000A4AC1">
      <w:pPr>
        <w:autoSpaceDE w:val="0"/>
        <w:autoSpaceDN w:val="0"/>
        <w:adjustRightInd w:val="0"/>
        <w:rPr>
          <w:rFonts w:cs="Arial"/>
          <w:b/>
          <w:lang w:eastAsia="zh-CN"/>
        </w:rPr>
      </w:pPr>
    </w:p>
    <w:p w:rsidR="00F408F7" w:rsidRDefault="000D0067" w:rsidP="000A4AC1">
      <w:pPr>
        <w:autoSpaceDE w:val="0"/>
        <w:autoSpaceDN w:val="0"/>
        <w:adjustRightInd w:val="0"/>
        <w:rPr>
          <w:rFonts w:cs="Arial"/>
          <w:b/>
          <w:lang w:eastAsia="zh-CN"/>
        </w:rPr>
      </w:pPr>
      <w:r>
        <w:rPr>
          <w:rFonts w:cs="Arial" w:hint="eastAsia"/>
          <w:b/>
          <w:lang w:eastAsia="zh-CN"/>
        </w:rPr>
        <w:t>我需要支付任何后续费用吗？</w:t>
      </w:r>
    </w:p>
    <w:p w:rsidR="000D0067" w:rsidRPr="000D0067" w:rsidRDefault="000D0067" w:rsidP="000A4AC1">
      <w:pPr>
        <w:autoSpaceDE w:val="0"/>
        <w:autoSpaceDN w:val="0"/>
        <w:adjustRightInd w:val="0"/>
        <w:rPr>
          <w:rFonts w:cs="Arial"/>
          <w:lang w:eastAsia="zh-CN"/>
        </w:rPr>
      </w:pPr>
      <w:r w:rsidRPr="000D0067">
        <w:rPr>
          <w:rFonts w:cs="Arial" w:hint="eastAsia"/>
          <w:lang w:eastAsia="zh-CN"/>
        </w:rPr>
        <w:t>在一些情况下，当您的事件处理结束后，您需要支付法律援助委员会部分或全部其为您提供的法律援助的费用。如果您获得了法律援助，那么您有可能需要支付这些费用，您的律师会与您讨论这个情况，以及向您介绍</w:t>
      </w:r>
      <w:r w:rsidR="00333178">
        <w:rPr>
          <w:rFonts w:cs="Arial" w:hint="eastAsia"/>
          <w:lang w:eastAsia="zh-CN"/>
        </w:rPr>
        <w:t>其中</w:t>
      </w:r>
      <w:r w:rsidRPr="000D0067">
        <w:rPr>
          <w:rFonts w:cs="Arial" w:hint="eastAsia"/>
          <w:lang w:eastAsia="zh-CN"/>
        </w:rPr>
        <w:t>涉及的</w:t>
      </w:r>
      <w:r w:rsidR="003A6027">
        <w:rPr>
          <w:rFonts w:cs="Arial" w:hint="eastAsia"/>
          <w:lang w:eastAsia="zh-CN"/>
        </w:rPr>
        <w:t>事项</w:t>
      </w:r>
      <w:r w:rsidRPr="000D0067">
        <w:rPr>
          <w:rFonts w:cs="Arial" w:hint="eastAsia"/>
          <w:lang w:eastAsia="zh-CN"/>
        </w:rPr>
        <w:t>。</w:t>
      </w:r>
    </w:p>
    <w:p w:rsidR="00121CF6" w:rsidRDefault="00121CF6" w:rsidP="000A4AC1">
      <w:pPr>
        <w:autoSpaceDE w:val="0"/>
        <w:autoSpaceDN w:val="0"/>
        <w:adjustRightInd w:val="0"/>
        <w:rPr>
          <w:rFonts w:cs="Arial"/>
          <w:b/>
          <w:lang w:eastAsia="zh-CN"/>
        </w:rPr>
      </w:pPr>
    </w:p>
    <w:p w:rsidR="000F2CFA" w:rsidRPr="002965A4" w:rsidRDefault="00C7430A" w:rsidP="002965A4">
      <w:pPr>
        <w:pStyle w:val="ListParagraph"/>
        <w:numPr>
          <w:ilvl w:val="0"/>
          <w:numId w:val="9"/>
        </w:numPr>
        <w:autoSpaceDE w:val="0"/>
        <w:autoSpaceDN w:val="0"/>
        <w:adjustRightInd w:val="0"/>
        <w:rPr>
          <w:rFonts w:cs="Arial"/>
          <w:b/>
        </w:rPr>
      </w:pPr>
      <w:r>
        <w:rPr>
          <w:rFonts w:cs="Arial" w:hint="eastAsia"/>
          <w:b/>
          <w:lang w:eastAsia="zh-CN"/>
        </w:rPr>
        <w:t>其他信息</w:t>
      </w:r>
    </w:p>
    <w:p w:rsidR="000F2CFA" w:rsidRDefault="000F2CFA" w:rsidP="000A4AC1">
      <w:pPr>
        <w:autoSpaceDE w:val="0"/>
        <w:autoSpaceDN w:val="0"/>
        <w:adjustRightInd w:val="0"/>
        <w:rPr>
          <w:rFonts w:cs="Arial"/>
          <w:b/>
        </w:rPr>
      </w:pPr>
    </w:p>
    <w:p w:rsidR="00F408F7" w:rsidRPr="00FF0BA6" w:rsidRDefault="0092721F" w:rsidP="000A4AC1">
      <w:pPr>
        <w:autoSpaceDE w:val="0"/>
        <w:autoSpaceDN w:val="0"/>
        <w:adjustRightInd w:val="0"/>
        <w:rPr>
          <w:rFonts w:cs="Arial"/>
          <w:b/>
          <w:lang w:eastAsia="zh-CN"/>
        </w:rPr>
      </w:pPr>
      <w:r>
        <w:rPr>
          <w:rFonts w:cs="Arial" w:hint="eastAsia"/>
          <w:b/>
          <w:lang w:eastAsia="zh-CN"/>
        </w:rPr>
        <w:t>我的</w:t>
      </w:r>
      <w:r w:rsidR="00B71593">
        <w:rPr>
          <w:rFonts w:cs="Arial" w:hint="eastAsia"/>
          <w:b/>
          <w:lang w:eastAsia="zh-CN"/>
        </w:rPr>
        <w:t>法律服务</w:t>
      </w:r>
      <w:r>
        <w:rPr>
          <w:rFonts w:cs="Arial" w:hint="eastAsia"/>
          <w:b/>
          <w:lang w:eastAsia="zh-CN"/>
        </w:rPr>
        <w:t>可能被撤回吗</w:t>
      </w:r>
      <w:r w:rsidR="00B71593">
        <w:rPr>
          <w:rFonts w:cs="Arial" w:hint="eastAsia"/>
          <w:b/>
          <w:lang w:eastAsia="zh-CN"/>
        </w:rPr>
        <w:t>？</w:t>
      </w:r>
    </w:p>
    <w:p w:rsidR="00447535" w:rsidRDefault="0092721F" w:rsidP="000A4AC1">
      <w:pPr>
        <w:autoSpaceDE w:val="0"/>
        <w:autoSpaceDN w:val="0"/>
        <w:adjustRightInd w:val="0"/>
        <w:rPr>
          <w:rFonts w:cs="Arial"/>
          <w:lang w:eastAsia="zh-CN"/>
        </w:rPr>
      </w:pPr>
      <w:r>
        <w:rPr>
          <w:rFonts w:cs="Arial" w:hint="eastAsia"/>
          <w:lang w:eastAsia="zh-CN"/>
        </w:rPr>
        <w:t>如果您获得了法律服务，您需要确保您提供给委员会的全部信息是真实无误的，并且在与委员会和律师讨论过程中保持理智。提供错误信息或者做出任何无理行为都有可能导致委员会撤回对您的法律服务，并且您可能需要承担全部法律服务的费用。</w:t>
      </w:r>
    </w:p>
    <w:p w:rsidR="000F2CFA" w:rsidRDefault="000F2CFA" w:rsidP="000A4AC1">
      <w:pPr>
        <w:autoSpaceDE w:val="0"/>
        <w:autoSpaceDN w:val="0"/>
        <w:adjustRightInd w:val="0"/>
        <w:rPr>
          <w:rFonts w:cs="Arial"/>
          <w:lang w:eastAsia="zh-CN"/>
        </w:rPr>
      </w:pPr>
    </w:p>
    <w:p w:rsidR="0092721F" w:rsidRDefault="0092721F" w:rsidP="000A4AC1">
      <w:pPr>
        <w:autoSpaceDE w:val="0"/>
        <w:autoSpaceDN w:val="0"/>
        <w:adjustRightInd w:val="0"/>
        <w:rPr>
          <w:rFonts w:cs="Arial"/>
          <w:lang w:eastAsia="zh-CN"/>
        </w:rPr>
      </w:pPr>
      <w:r>
        <w:rPr>
          <w:rFonts w:cs="Arial" w:hint="eastAsia"/>
          <w:lang w:eastAsia="zh-CN"/>
        </w:rPr>
        <w:t>如果您提供了虚假的经济状况信息，我们不会撤回您的法律服务，但是我们有可能要求您支付更多的法律服务费用。</w:t>
      </w:r>
    </w:p>
    <w:p w:rsidR="00FF0BA6" w:rsidRDefault="00FF0BA6" w:rsidP="000A4AC1">
      <w:pPr>
        <w:autoSpaceDE w:val="0"/>
        <w:autoSpaceDN w:val="0"/>
        <w:adjustRightInd w:val="0"/>
        <w:rPr>
          <w:rFonts w:cs="Arial"/>
          <w:b/>
          <w:lang w:eastAsia="zh-CN"/>
        </w:rPr>
      </w:pPr>
    </w:p>
    <w:p w:rsidR="00B76030" w:rsidRPr="00FF0BA6" w:rsidRDefault="00557CD7" w:rsidP="000A4AC1">
      <w:pPr>
        <w:autoSpaceDE w:val="0"/>
        <w:autoSpaceDN w:val="0"/>
        <w:adjustRightInd w:val="0"/>
        <w:rPr>
          <w:rFonts w:cs="Arial"/>
          <w:b/>
          <w:lang w:eastAsia="zh-CN"/>
        </w:rPr>
      </w:pPr>
      <w:r>
        <w:rPr>
          <w:rFonts w:cs="Arial" w:hint="eastAsia"/>
          <w:b/>
          <w:lang w:eastAsia="zh-CN"/>
        </w:rPr>
        <w:t>法律服务结束后会发生什么？</w:t>
      </w:r>
    </w:p>
    <w:p w:rsidR="00557CD7" w:rsidRDefault="00557CD7" w:rsidP="000A4AC1">
      <w:pPr>
        <w:autoSpaceDE w:val="0"/>
        <w:autoSpaceDN w:val="0"/>
        <w:adjustRightInd w:val="0"/>
        <w:rPr>
          <w:rFonts w:cs="Arial"/>
          <w:lang w:eastAsia="zh-CN"/>
        </w:rPr>
      </w:pPr>
      <w:r>
        <w:rPr>
          <w:rFonts w:cs="Arial" w:hint="eastAsia"/>
          <w:lang w:eastAsia="zh-CN"/>
        </w:rPr>
        <w:t>在法律服务结束后，我们会采用书面形式告知您。我们会返还您全部资料的原件，并终止对您的案件的处理。</w:t>
      </w:r>
    </w:p>
    <w:p w:rsidR="00557CD7" w:rsidRDefault="00557CD7" w:rsidP="000A4AC1">
      <w:pPr>
        <w:autoSpaceDE w:val="0"/>
        <w:autoSpaceDN w:val="0"/>
        <w:adjustRightInd w:val="0"/>
        <w:rPr>
          <w:rFonts w:cs="Arial"/>
          <w:lang w:eastAsia="zh-CN"/>
        </w:rPr>
      </w:pPr>
    </w:p>
    <w:p w:rsidR="00557CD7" w:rsidRDefault="002555C1" w:rsidP="000A4AC1">
      <w:pPr>
        <w:autoSpaceDE w:val="0"/>
        <w:autoSpaceDN w:val="0"/>
        <w:adjustRightInd w:val="0"/>
        <w:rPr>
          <w:rFonts w:cs="Arial"/>
          <w:lang w:eastAsia="zh-CN"/>
        </w:rPr>
      </w:pPr>
      <w:r>
        <w:rPr>
          <w:rFonts w:cs="Arial" w:hint="eastAsia"/>
          <w:lang w:eastAsia="zh-CN"/>
        </w:rPr>
        <w:t>已经</w:t>
      </w:r>
      <w:r w:rsidR="00557CD7">
        <w:rPr>
          <w:rFonts w:cs="Arial" w:hint="eastAsia"/>
          <w:lang w:eastAsia="zh-CN"/>
        </w:rPr>
        <w:t>终止的案件会在几年之后根据法律援助委员会的政策被统一销毁。</w:t>
      </w:r>
    </w:p>
    <w:p w:rsidR="00FF0BA6" w:rsidRDefault="00FF0BA6" w:rsidP="000A4AC1">
      <w:pPr>
        <w:autoSpaceDE w:val="0"/>
        <w:autoSpaceDN w:val="0"/>
        <w:adjustRightInd w:val="0"/>
        <w:rPr>
          <w:rFonts w:cs="Arial"/>
          <w:lang w:eastAsia="zh-CN"/>
        </w:rPr>
      </w:pPr>
    </w:p>
    <w:p w:rsidR="00A52250" w:rsidRDefault="00807F32" w:rsidP="000A4AC1">
      <w:pPr>
        <w:autoSpaceDE w:val="0"/>
        <w:autoSpaceDN w:val="0"/>
        <w:adjustRightInd w:val="0"/>
        <w:rPr>
          <w:rFonts w:cs="Arial"/>
          <w:lang w:eastAsia="zh-CN"/>
        </w:rPr>
      </w:pPr>
      <w:r>
        <w:rPr>
          <w:rFonts w:cs="Arial" w:hint="eastAsia"/>
          <w:lang w:eastAsia="zh-CN"/>
        </w:rPr>
        <w:t>您可以随时针对相关事件或其他事件</w:t>
      </w:r>
      <w:r w:rsidRPr="00807F32">
        <w:rPr>
          <w:rFonts w:cs="Arial" w:hint="eastAsia"/>
          <w:b/>
          <w:lang w:eastAsia="zh-CN"/>
        </w:rPr>
        <w:t>再次申请</w:t>
      </w:r>
      <w:r>
        <w:rPr>
          <w:rFonts w:cs="Arial" w:hint="eastAsia"/>
          <w:lang w:eastAsia="zh-CN"/>
        </w:rPr>
        <w:t>法律服务。如果您考虑申请法律服务，我们建议您阅读其他</w:t>
      </w:r>
      <w:r w:rsidR="00C32B6A">
        <w:rPr>
          <w:rFonts w:cs="Arial" w:hint="eastAsia"/>
          <w:lang w:eastAsia="zh-CN"/>
        </w:rPr>
        <w:t>信息</w:t>
      </w:r>
      <w:r>
        <w:rPr>
          <w:rFonts w:cs="Arial" w:hint="eastAsia"/>
          <w:lang w:eastAsia="zh-CN"/>
        </w:rPr>
        <w:t>手册，其他手册提供了关于申请</w:t>
      </w:r>
      <w:r w:rsidR="006A3A56">
        <w:rPr>
          <w:rFonts w:cs="Arial" w:hint="eastAsia"/>
          <w:lang w:eastAsia="zh-CN"/>
        </w:rPr>
        <w:t>法律</w:t>
      </w:r>
      <w:r>
        <w:rPr>
          <w:rFonts w:cs="Arial" w:hint="eastAsia"/>
          <w:lang w:eastAsia="zh-CN"/>
        </w:rPr>
        <w:t>服务和财产审查标准的相关信息。</w:t>
      </w:r>
    </w:p>
    <w:p w:rsidR="00FF0BA6" w:rsidRDefault="00FF0BA6" w:rsidP="000518F2">
      <w:pPr>
        <w:autoSpaceDE w:val="0"/>
        <w:autoSpaceDN w:val="0"/>
        <w:adjustRightInd w:val="0"/>
        <w:rPr>
          <w:rFonts w:cs="Arial"/>
          <w:b/>
          <w:bCs/>
          <w:lang w:eastAsia="zh-CN"/>
        </w:rPr>
      </w:pPr>
    </w:p>
    <w:p w:rsidR="00D33CDD" w:rsidRPr="00121CF6" w:rsidRDefault="00455416" w:rsidP="000518F2">
      <w:pPr>
        <w:autoSpaceDE w:val="0"/>
        <w:autoSpaceDN w:val="0"/>
        <w:adjustRightInd w:val="0"/>
        <w:rPr>
          <w:rFonts w:cs="Arial"/>
          <w:b/>
          <w:bCs/>
          <w:lang w:eastAsia="zh-CN"/>
        </w:rPr>
      </w:pPr>
      <w:r>
        <w:rPr>
          <w:rFonts w:cs="Arial" w:hint="eastAsia"/>
          <w:b/>
          <w:bCs/>
          <w:lang w:eastAsia="zh-CN"/>
        </w:rPr>
        <w:t>联络方式</w:t>
      </w:r>
    </w:p>
    <w:p w:rsidR="00477AA4" w:rsidRDefault="00477AA4" w:rsidP="002965A4">
      <w:pPr>
        <w:autoSpaceDE w:val="0"/>
        <w:autoSpaceDN w:val="0"/>
        <w:adjustRightInd w:val="0"/>
        <w:rPr>
          <w:rFonts w:cs="Arial"/>
          <w:bCs/>
          <w:lang w:eastAsia="zh-CN"/>
        </w:rPr>
      </w:pPr>
      <w:r>
        <w:rPr>
          <w:rFonts w:cs="Arial" w:hint="eastAsia"/>
          <w:bCs/>
          <w:lang w:eastAsia="zh-CN"/>
        </w:rPr>
        <w:t>您可以在我们法律中心获取</w:t>
      </w:r>
      <w:r w:rsidR="001E6A9A">
        <w:rPr>
          <w:rFonts w:cs="Arial" w:hint="eastAsia"/>
          <w:bCs/>
          <w:lang w:eastAsia="zh-CN"/>
        </w:rPr>
        <w:t>有关</w:t>
      </w:r>
      <w:r>
        <w:rPr>
          <w:rFonts w:cs="Arial" w:hint="eastAsia"/>
          <w:bCs/>
          <w:lang w:eastAsia="zh-CN"/>
        </w:rPr>
        <w:t>法律服务的相关信息和财产审查标准</w:t>
      </w:r>
      <w:r w:rsidR="001E6A9A">
        <w:rPr>
          <w:rFonts w:cs="Arial" w:hint="eastAsia"/>
          <w:bCs/>
          <w:lang w:eastAsia="zh-CN"/>
        </w:rPr>
        <w:t>，或者您也可以通过给以下方式联系我们：</w:t>
      </w:r>
    </w:p>
    <w:p w:rsidR="00121CF6" w:rsidRPr="00121CF6" w:rsidRDefault="00121CF6" w:rsidP="002965A4">
      <w:pPr>
        <w:autoSpaceDE w:val="0"/>
        <w:autoSpaceDN w:val="0"/>
        <w:adjustRightInd w:val="0"/>
        <w:ind w:left="-1309" w:firstLine="1309"/>
        <w:rPr>
          <w:rFonts w:cs="Arial"/>
          <w:bCs/>
          <w:lang w:eastAsia="zh-CN"/>
        </w:rPr>
      </w:pPr>
    </w:p>
    <w:p w:rsidR="003D1841" w:rsidRPr="002C3759" w:rsidRDefault="001E6A9A" w:rsidP="000A4AC1">
      <w:pPr>
        <w:rPr>
          <w:rFonts w:cs="Arial"/>
          <w:bCs/>
        </w:rPr>
      </w:pPr>
      <w:r>
        <w:rPr>
          <w:rFonts w:cs="Arial" w:hint="eastAsia"/>
          <w:b/>
          <w:bCs/>
          <w:lang w:eastAsia="zh-CN"/>
        </w:rPr>
        <w:t>总部地址</w:t>
      </w:r>
      <w:r w:rsidR="000D6D80" w:rsidRPr="00811B1E">
        <w:rPr>
          <w:rFonts w:cs="Arial"/>
          <w:b/>
          <w:bCs/>
        </w:rPr>
        <w:t>:</w:t>
      </w:r>
      <w:r w:rsidR="006B2947" w:rsidRPr="00811B1E">
        <w:rPr>
          <w:rFonts w:cs="Arial"/>
          <w:b/>
          <w:bCs/>
        </w:rPr>
        <w:t xml:space="preserve"> </w:t>
      </w:r>
      <w:r w:rsidR="006B2947" w:rsidRPr="00811B1E">
        <w:rPr>
          <w:rFonts w:cs="Arial"/>
          <w:bCs/>
        </w:rPr>
        <w:t>Legal Aid Board, Quay Street, Cahirciveen, Co. Kerry</w:t>
      </w:r>
      <w:r w:rsidR="0080391F">
        <w:rPr>
          <w:rFonts w:cs="Arial"/>
          <w:bCs/>
        </w:rPr>
        <w:t xml:space="preserve">, </w:t>
      </w:r>
      <w:r w:rsidR="0080391F" w:rsidRPr="00EA14A1">
        <w:rPr>
          <w:rFonts w:cs="Arial"/>
          <w:bCs/>
        </w:rPr>
        <w:t>V23 RD36</w:t>
      </w:r>
      <w:r w:rsidR="006B2947" w:rsidRPr="002C3759">
        <w:rPr>
          <w:rFonts w:cs="Arial"/>
          <w:bCs/>
        </w:rPr>
        <w:t>.</w:t>
      </w:r>
    </w:p>
    <w:p w:rsidR="003D1841" w:rsidRPr="008B56A6" w:rsidRDefault="001E6A9A" w:rsidP="000A4AC1">
      <w:pPr>
        <w:rPr>
          <w:rFonts w:cs="Arial"/>
          <w:bCs/>
        </w:rPr>
      </w:pPr>
      <w:r>
        <w:rPr>
          <w:rFonts w:cs="Arial" w:hint="eastAsia"/>
          <w:bCs/>
          <w:lang w:eastAsia="zh-CN"/>
        </w:rPr>
        <w:t>免费电话</w:t>
      </w:r>
      <w:r w:rsidR="003D1841" w:rsidRPr="008B56A6">
        <w:rPr>
          <w:rFonts w:cs="Arial"/>
          <w:bCs/>
        </w:rPr>
        <w:t xml:space="preserve"> 1890 615200 </w:t>
      </w:r>
      <w:r>
        <w:rPr>
          <w:rFonts w:cs="Arial" w:hint="eastAsia"/>
          <w:bCs/>
          <w:lang w:eastAsia="zh-CN"/>
        </w:rPr>
        <w:t>电话</w:t>
      </w:r>
      <w:r w:rsidR="003D1841" w:rsidRPr="008B56A6">
        <w:rPr>
          <w:rFonts w:cs="Arial"/>
          <w:bCs/>
        </w:rPr>
        <w:t xml:space="preserve"> (066) 947 1000 </w:t>
      </w:r>
      <w:r>
        <w:rPr>
          <w:rFonts w:cs="Arial" w:hint="eastAsia"/>
          <w:bCs/>
          <w:lang w:eastAsia="zh-CN"/>
        </w:rPr>
        <w:t>传真</w:t>
      </w:r>
      <w:r w:rsidR="003D1841" w:rsidRPr="008B56A6">
        <w:rPr>
          <w:rFonts w:cs="Arial"/>
          <w:bCs/>
        </w:rPr>
        <w:t>: (066) 947 1035</w:t>
      </w:r>
    </w:p>
    <w:p w:rsidR="000F2CFA" w:rsidRDefault="000F2CFA" w:rsidP="000A4AC1">
      <w:pPr>
        <w:autoSpaceDE w:val="0"/>
        <w:autoSpaceDN w:val="0"/>
        <w:adjustRightInd w:val="0"/>
        <w:rPr>
          <w:rFonts w:cs="Arial"/>
        </w:rPr>
      </w:pPr>
    </w:p>
    <w:p w:rsidR="002317F7" w:rsidRPr="002317F7" w:rsidRDefault="002317F7" w:rsidP="000A4AC1">
      <w:pPr>
        <w:autoSpaceDE w:val="0"/>
        <w:autoSpaceDN w:val="0"/>
        <w:adjustRightInd w:val="0"/>
        <w:rPr>
          <w:rFonts w:cs="Arial"/>
          <w:lang w:eastAsia="zh-CN"/>
        </w:rPr>
      </w:pPr>
      <w:r>
        <w:rPr>
          <w:rFonts w:cs="Arial" w:hint="eastAsia"/>
          <w:lang w:eastAsia="zh-CN"/>
        </w:rPr>
        <w:t>您也可以访问委员会的网站</w:t>
      </w:r>
      <w:hyperlink r:id="rId10" w:history="1">
        <w:r w:rsidRPr="002C3759">
          <w:rPr>
            <w:rStyle w:val="Hyperlink"/>
            <w:rFonts w:cs="Arial"/>
            <w:b/>
            <w:bCs/>
            <w:color w:val="auto"/>
          </w:rPr>
          <w:t>www.legalaidboard.ie</w:t>
        </w:r>
      </w:hyperlink>
      <w:r>
        <w:rPr>
          <w:rStyle w:val="Hyperlink"/>
          <w:rFonts w:cs="Arial" w:hint="eastAsia"/>
          <w:b/>
          <w:bCs/>
          <w:color w:val="auto"/>
          <w:lang w:eastAsia="zh-CN"/>
        </w:rPr>
        <w:t xml:space="preserve"> </w:t>
      </w:r>
      <w:r>
        <w:rPr>
          <w:rStyle w:val="Hyperlink"/>
          <w:rFonts w:cs="Arial" w:hint="eastAsia"/>
          <w:bCs/>
          <w:color w:val="auto"/>
          <w:u w:val="none"/>
          <w:lang w:eastAsia="zh-CN"/>
        </w:rPr>
        <w:t>获取相关信息和</w:t>
      </w:r>
      <w:r w:rsidRPr="002317F7">
        <w:rPr>
          <w:rStyle w:val="Hyperlink"/>
          <w:rFonts w:cs="Arial" w:hint="eastAsia"/>
          <w:b/>
          <w:bCs/>
          <w:color w:val="auto"/>
          <w:u w:val="none"/>
          <w:lang w:eastAsia="zh-CN"/>
        </w:rPr>
        <w:t>申请表</w:t>
      </w:r>
      <w:r>
        <w:rPr>
          <w:rStyle w:val="Hyperlink"/>
          <w:rFonts w:cs="Arial" w:hint="eastAsia"/>
          <w:bCs/>
          <w:color w:val="auto"/>
          <w:u w:val="none"/>
          <w:lang w:eastAsia="zh-CN"/>
        </w:rPr>
        <w:t>。</w:t>
      </w:r>
    </w:p>
    <w:p w:rsidR="000F2CFA" w:rsidRDefault="000F2CFA" w:rsidP="004748A7">
      <w:pPr>
        <w:autoSpaceDE w:val="0"/>
        <w:autoSpaceDN w:val="0"/>
        <w:adjustRightInd w:val="0"/>
        <w:jc w:val="center"/>
        <w:rPr>
          <w:rFonts w:cs="Arial"/>
          <w:szCs w:val="24"/>
        </w:rPr>
      </w:pPr>
    </w:p>
    <w:p w:rsidR="006B2947" w:rsidRPr="00EA14A1" w:rsidRDefault="0044594E" w:rsidP="004748A7">
      <w:pPr>
        <w:autoSpaceDE w:val="0"/>
        <w:autoSpaceDN w:val="0"/>
        <w:adjustRightInd w:val="0"/>
        <w:jc w:val="center"/>
        <w:rPr>
          <w:rFonts w:cs="Arial"/>
          <w:b/>
          <w:bCs/>
          <w:lang w:eastAsia="zh-CN"/>
        </w:rPr>
      </w:pPr>
      <w:r>
        <w:rPr>
          <w:rFonts w:cs="Arial" w:hint="eastAsia"/>
          <w:szCs w:val="24"/>
          <w:lang w:eastAsia="zh-CN"/>
        </w:rPr>
        <w:t>法律援助委员会信息手册</w:t>
      </w:r>
    </w:p>
    <w:p w:rsidR="00544C48" w:rsidRPr="002965A4" w:rsidRDefault="00544C48" w:rsidP="000A4AC1">
      <w:pPr>
        <w:rPr>
          <w:rFonts w:cs="Arial"/>
          <w:szCs w:val="24"/>
          <w:lang w:eastAsia="zh-CN"/>
        </w:rPr>
      </w:pPr>
    </w:p>
    <w:tbl>
      <w:tblPr>
        <w:tblW w:w="0" w:type="auto"/>
        <w:tblLook w:val="04A0" w:firstRow="1" w:lastRow="0" w:firstColumn="1" w:lastColumn="0" w:noHBand="0" w:noVBand="1"/>
      </w:tblPr>
      <w:tblGrid>
        <w:gridCol w:w="1284"/>
        <w:gridCol w:w="1972"/>
        <w:gridCol w:w="1446"/>
        <w:gridCol w:w="3714"/>
      </w:tblGrid>
      <w:tr w:rsidR="00DA52E2" w:rsidRPr="0080391F" w:rsidTr="009B2AA4">
        <w:trPr>
          <w:trHeight w:val="271"/>
        </w:trPr>
        <w:tc>
          <w:tcPr>
            <w:tcW w:w="1284" w:type="dxa"/>
          </w:tcPr>
          <w:p w:rsidR="00DA52E2" w:rsidRPr="002965A4" w:rsidRDefault="00D507C7" w:rsidP="00DA52E2">
            <w:pPr>
              <w:rPr>
                <w:rFonts w:cs="Arial"/>
                <w:szCs w:val="24"/>
              </w:rPr>
            </w:pPr>
            <w:r>
              <w:rPr>
                <w:rFonts w:cs="Arial" w:hint="eastAsia"/>
                <w:szCs w:val="24"/>
                <w:lang w:eastAsia="zh-CN"/>
              </w:rPr>
              <w:t>手册一</w:t>
            </w:r>
          </w:p>
        </w:tc>
        <w:tc>
          <w:tcPr>
            <w:tcW w:w="1972" w:type="dxa"/>
          </w:tcPr>
          <w:p w:rsidR="00DA52E2" w:rsidRPr="002965A4" w:rsidRDefault="00D507C7" w:rsidP="00E65DA1">
            <w:pPr>
              <w:rPr>
                <w:rFonts w:cs="Arial"/>
                <w:szCs w:val="24"/>
              </w:rPr>
            </w:pPr>
            <w:r>
              <w:rPr>
                <w:rFonts w:cs="Arial" w:hint="eastAsia"/>
                <w:szCs w:val="24"/>
                <w:lang w:eastAsia="zh-CN"/>
              </w:rPr>
              <w:t>民事法律援助</w:t>
            </w:r>
            <w:r w:rsidR="00DA52E2" w:rsidRPr="002965A4">
              <w:rPr>
                <w:rFonts w:cs="Arial"/>
                <w:szCs w:val="24"/>
              </w:rPr>
              <w:t xml:space="preserve">              </w:t>
            </w:r>
          </w:p>
        </w:tc>
        <w:tc>
          <w:tcPr>
            <w:tcW w:w="1446" w:type="dxa"/>
          </w:tcPr>
          <w:p w:rsidR="00DA52E2" w:rsidRPr="002965A4" w:rsidRDefault="0082184B" w:rsidP="00DA52E2">
            <w:pPr>
              <w:rPr>
                <w:rFonts w:cs="Arial"/>
                <w:szCs w:val="24"/>
              </w:rPr>
            </w:pPr>
            <w:r>
              <w:rPr>
                <w:rFonts w:cs="Arial" w:hint="eastAsia"/>
                <w:szCs w:val="24"/>
                <w:lang w:eastAsia="zh-CN"/>
              </w:rPr>
              <w:t>手册九</w:t>
            </w:r>
          </w:p>
        </w:tc>
        <w:tc>
          <w:tcPr>
            <w:tcW w:w="3714" w:type="dxa"/>
          </w:tcPr>
          <w:p w:rsidR="00DA52E2" w:rsidRPr="002965A4" w:rsidRDefault="000F509E" w:rsidP="00F850B1">
            <w:pPr>
              <w:rPr>
                <w:rFonts w:cs="Arial"/>
                <w:szCs w:val="24"/>
              </w:rPr>
            </w:pPr>
            <w:r>
              <w:rPr>
                <w:rFonts w:cs="Arial" w:hint="eastAsia"/>
                <w:szCs w:val="24"/>
                <w:lang w:eastAsia="zh-CN"/>
              </w:rPr>
              <w:t>客户服务和投诉</w:t>
            </w:r>
          </w:p>
        </w:tc>
      </w:tr>
      <w:tr w:rsidR="00DA52E2" w:rsidRPr="0080391F" w:rsidTr="009B2AA4">
        <w:trPr>
          <w:trHeight w:val="259"/>
        </w:trPr>
        <w:tc>
          <w:tcPr>
            <w:tcW w:w="1284" w:type="dxa"/>
          </w:tcPr>
          <w:p w:rsidR="00DA52E2" w:rsidRPr="002965A4" w:rsidRDefault="00D507C7" w:rsidP="000B2F63">
            <w:pPr>
              <w:rPr>
                <w:rFonts w:cs="Arial"/>
                <w:szCs w:val="24"/>
              </w:rPr>
            </w:pPr>
            <w:r>
              <w:rPr>
                <w:rFonts w:cs="Arial" w:hint="eastAsia"/>
                <w:szCs w:val="24"/>
                <w:lang w:eastAsia="zh-CN"/>
              </w:rPr>
              <w:t>手册二</w:t>
            </w:r>
            <w:r w:rsidR="00DA52E2" w:rsidRPr="002965A4">
              <w:rPr>
                <w:rFonts w:cs="Arial"/>
                <w:szCs w:val="24"/>
              </w:rPr>
              <w:t xml:space="preserve">  </w:t>
            </w:r>
          </w:p>
        </w:tc>
        <w:tc>
          <w:tcPr>
            <w:tcW w:w="1972" w:type="dxa"/>
          </w:tcPr>
          <w:p w:rsidR="00DA52E2" w:rsidRPr="002965A4" w:rsidRDefault="00D507C7" w:rsidP="000A4AC1">
            <w:pPr>
              <w:rPr>
                <w:rFonts w:cs="Arial"/>
                <w:szCs w:val="24"/>
              </w:rPr>
            </w:pPr>
            <w:r>
              <w:rPr>
                <w:rFonts w:cs="Arial" w:hint="eastAsia"/>
                <w:szCs w:val="24"/>
                <w:lang w:eastAsia="zh-CN"/>
              </w:rPr>
              <w:t>分居</w:t>
            </w:r>
          </w:p>
        </w:tc>
        <w:tc>
          <w:tcPr>
            <w:tcW w:w="1446" w:type="dxa"/>
          </w:tcPr>
          <w:p w:rsidR="00DA52E2" w:rsidRPr="002965A4" w:rsidRDefault="0082184B" w:rsidP="00DA52E2">
            <w:pPr>
              <w:rPr>
                <w:rFonts w:cs="Arial"/>
                <w:szCs w:val="24"/>
              </w:rPr>
            </w:pPr>
            <w:r>
              <w:rPr>
                <w:rFonts w:cs="Arial" w:hint="eastAsia"/>
                <w:szCs w:val="24"/>
                <w:lang w:eastAsia="zh-CN"/>
              </w:rPr>
              <w:t>手册十</w:t>
            </w:r>
          </w:p>
        </w:tc>
        <w:tc>
          <w:tcPr>
            <w:tcW w:w="3714" w:type="dxa"/>
          </w:tcPr>
          <w:p w:rsidR="00DA52E2" w:rsidRPr="002965A4" w:rsidRDefault="000F509E" w:rsidP="000F509E">
            <w:pPr>
              <w:rPr>
                <w:rFonts w:cs="Arial"/>
                <w:szCs w:val="24"/>
                <w:lang w:eastAsia="zh-CN"/>
              </w:rPr>
            </w:pPr>
            <w:r>
              <w:rPr>
                <w:rFonts w:cs="Arial" w:hint="eastAsia"/>
                <w:szCs w:val="24"/>
                <w:lang w:eastAsia="zh-CN"/>
              </w:rPr>
              <w:t>如何填写法律服务申请表</w:t>
            </w:r>
            <w:r w:rsidR="00DA52E2" w:rsidRPr="002965A4" w:rsidDel="00F850B1">
              <w:rPr>
                <w:rFonts w:cs="Arial"/>
                <w:szCs w:val="24"/>
                <w:lang w:eastAsia="zh-CN"/>
              </w:rPr>
              <w:t xml:space="preserve"> </w:t>
            </w:r>
          </w:p>
        </w:tc>
      </w:tr>
      <w:tr w:rsidR="00DA52E2" w:rsidRPr="0080391F" w:rsidTr="009B2AA4">
        <w:trPr>
          <w:trHeight w:val="259"/>
        </w:trPr>
        <w:tc>
          <w:tcPr>
            <w:tcW w:w="1284" w:type="dxa"/>
          </w:tcPr>
          <w:p w:rsidR="00DA52E2" w:rsidRPr="002965A4" w:rsidRDefault="00D507C7" w:rsidP="000B2F63">
            <w:pPr>
              <w:rPr>
                <w:rFonts w:cs="Arial"/>
                <w:szCs w:val="24"/>
              </w:rPr>
            </w:pPr>
            <w:r>
              <w:rPr>
                <w:rFonts w:cs="Arial" w:hint="eastAsia"/>
                <w:szCs w:val="24"/>
                <w:lang w:eastAsia="zh-CN"/>
              </w:rPr>
              <w:t>手册三</w:t>
            </w:r>
          </w:p>
        </w:tc>
        <w:tc>
          <w:tcPr>
            <w:tcW w:w="1972" w:type="dxa"/>
          </w:tcPr>
          <w:p w:rsidR="00DA52E2" w:rsidRPr="002965A4" w:rsidRDefault="00D507C7" w:rsidP="00E65DA1">
            <w:pPr>
              <w:rPr>
                <w:rFonts w:cs="Arial"/>
                <w:szCs w:val="24"/>
              </w:rPr>
            </w:pPr>
            <w:r>
              <w:rPr>
                <w:rFonts w:cs="Arial" w:hint="eastAsia"/>
                <w:szCs w:val="24"/>
                <w:lang w:eastAsia="zh-CN"/>
              </w:rPr>
              <w:t>离婚</w:t>
            </w:r>
            <w:r w:rsidR="00DA52E2" w:rsidRPr="002965A4">
              <w:rPr>
                <w:rFonts w:cs="Arial"/>
                <w:szCs w:val="24"/>
              </w:rPr>
              <w:t xml:space="preserve">               </w:t>
            </w:r>
          </w:p>
        </w:tc>
        <w:tc>
          <w:tcPr>
            <w:tcW w:w="1446" w:type="dxa"/>
          </w:tcPr>
          <w:p w:rsidR="00DA52E2" w:rsidRPr="002965A4" w:rsidRDefault="001B6F6D" w:rsidP="00DA52E2">
            <w:pPr>
              <w:rPr>
                <w:rFonts w:cs="Arial"/>
                <w:szCs w:val="24"/>
              </w:rPr>
            </w:pPr>
            <w:r>
              <w:rPr>
                <w:rFonts w:cs="Arial" w:hint="eastAsia"/>
                <w:szCs w:val="24"/>
                <w:lang w:eastAsia="zh-CN"/>
              </w:rPr>
              <w:t>手册十一</w:t>
            </w:r>
          </w:p>
        </w:tc>
        <w:tc>
          <w:tcPr>
            <w:tcW w:w="3714" w:type="dxa"/>
          </w:tcPr>
          <w:p w:rsidR="00DA52E2" w:rsidRPr="002965A4" w:rsidRDefault="00114827" w:rsidP="00114827">
            <w:pPr>
              <w:rPr>
                <w:rFonts w:cs="Arial"/>
                <w:szCs w:val="24"/>
              </w:rPr>
            </w:pPr>
            <w:r>
              <w:rPr>
                <w:rFonts w:cs="Arial" w:hint="eastAsia"/>
                <w:szCs w:val="24"/>
                <w:lang w:eastAsia="zh-CN"/>
              </w:rPr>
              <w:t>法律服务的撤回</w:t>
            </w:r>
          </w:p>
        </w:tc>
      </w:tr>
      <w:tr w:rsidR="00DA52E2" w:rsidRPr="0080391F" w:rsidTr="009B2AA4">
        <w:trPr>
          <w:trHeight w:val="368"/>
        </w:trPr>
        <w:tc>
          <w:tcPr>
            <w:tcW w:w="1284" w:type="dxa"/>
          </w:tcPr>
          <w:p w:rsidR="00DA52E2" w:rsidRPr="002965A4" w:rsidRDefault="007B7D7E" w:rsidP="000B2F63">
            <w:pPr>
              <w:rPr>
                <w:rFonts w:cs="Arial"/>
                <w:szCs w:val="24"/>
              </w:rPr>
            </w:pPr>
            <w:r>
              <w:rPr>
                <w:rFonts w:cs="Arial" w:hint="eastAsia"/>
                <w:szCs w:val="24"/>
                <w:lang w:eastAsia="zh-CN"/>
              </w:rPr>
              <w:t>手册四</w:t>
            </w:r>
          </w:p>
        </w:tc>
        <w:tc>
          <w:tcPr>
            <w:tcW w:w="1972" w:type="dxa"/>
          </w:tcPr>
          <w:p w:rsidR="00DA52E2" w:rsidRPr="002965A4" w:rsidRDefault="000F509E" w:rsidP="008B49A6">
            <w:pPr>
              <w:rPr>
                <w:rFonts w:cs="Arial"/>
                <w:szCs w:val="24"/>
              </w:rPr>
            </w:pPr>
            <w:r>
              <w:rPr>
                <w:rFonts w:cs="Arial" w:hint="eastAsia"/>
                <w:szCs w:val="24"/>
                <w:lang w:eastAsia="zh-CN"/>
              </w:rPr>
              <w:t>无法律约束力</w:t>
            </w:r>
          </w:p>
        </w:tc>
        <w:tc>
          <w:tcPr>
            <w:tcW w:w="1446" w:type="dxa"/>
          </w:tcPr>
          <w:p w:rsidR="00DA52E2" w:rsidRPr="002965A4" w:rsidRDefault="004034F0" w:rsidP="00DA52E2">
            <w:pPr>
              <w:rPr>
                <w:rFonts w:cs="Arial"/>
                <w:szCs w:val="24"/>
              </w:rPr>
            </w:pPr>
            <w:r>
              <w:rPr>
                <w:rFonts w:cs="Arial" w:hint="eastAsia"/>
                <w:szCs w:val="24"/>
                <w:lang w:eastAsia="zh-CN"/>
              </w:rPr>
              <w:t>手册十二</w:t>
            </w:r>
          </w:p>
        </w:tc>
        <w:tc>
          <w:tcPr>
            <w:tcW w:w="3714" w:type="dxa"/>
          </w:tcPr>
          <w:p w:rsidR="00DA52E2" w:rsidRPr="002965A4" w:rsidRDefault="00114827" w:rsidP="00E65DA1">
            <w:pPr>
              <w:rPr>
                <w:rFonts w:cs="Arial"/>
                <w:szCs w:val="24"/>
              </w:rPr>
            </w:pPr>
            <w:r>
              <w:rPr>
                <w:rFonts w:cs="Arial" w:hint="eastAsia"/>
                <w:szCs w:val="24"/>
                <w:lang w:eastAsia="zh-CN"/>
              </w:rPr>
              <w:t>财产审查标准和费用</w:t>
            </w:r>
          </w:p>
        </w:tc>
      </w:tr>
      <w:tr w:rsidR="00DA52E2" w:rsidRPr="0080391F" w:rsidTr="009B2AA4">
        <w:trPr>
          <w:trHeight w:val="534"/>
        </w:trPr>
        <w:tc>
          <w:tcPr>
            <w:tcW w:w="1284" w:type="dxa"/>
          </w:tcPr>
          <w:p w:rsidR="00DA52E2" w:rsidRPr="002965A4" w:rsidRDefault="007B7D7E" w:rsidP="000B2F63">
            <w:pPr>
              <w:rPr>
                <w:rFonts w:cs="Arial"/>
                <w:szCs w:val="24"/>
              </w:rPr>
            </w:pPr>
            <w:r>
              <w:rPr>
                <w:rFonts w:cs="Arial" w:hint="eastAsia"/>
                <w:szCs w:val="24"/>
                <w:lang w:eastAsia="zh-CN"/>
              </w:rPr>
              <w:t>手册五</w:t>
            </w:r>
          </w:p>
        </w:tc>
        <w:tc>
          <w:tcPr>
            <w:tcW w:w="1972" w:type="dxa"/>
          </w:tcPr>
          <w:p w:rsidR="00DA52E2" w:rsidRPr="002965A4" w:rsidRDefault="003D1898" w:rsidP="000A4AC1">
            <w:pPr>
              <w:rPr>
                <w:rFonts w:cs="Arial"/>
                <w:szCs w:val="24"/>
              </w:rPr>
            </w:pPr>
            <w:r>
              <w:rPr>
                <w:rFonts w:cs="Arial" w:hint="eastAsia"/>
                <w:szCs w:val="24"/>
                <w:lang w:eastAsia="zh-CN"/>
              </w:rPr>
              <w:t>生活费</w:t>
            </w:r>
          </w:p>
        </w:tc>
        <w:tc>
          <w:tcPr>
            <w:tcW w:w="1446" w:type="dxa"/>
          </w:tcPr>
          <w:p w:rsidR="00DA52E2" w:rsidRPr="002965A4" w:rsidRDefault="004034F0" w:rsidP="00DA52E2">
            <w:pPr>
              <w:rPr>
                <w:rFonts w:cs="Arial"/>
                <w:szCs w:val="24"/>
              </w:rPr>
            </w:pPr>
            <w:r>
              <w:rPr>
                <w:rFonts w:cs="Arial" w:hint="eastAsia"/>
                <w:szCs w:val="24"/>
                <w:lang w:eastAsia="zh-CN"/>
              </w:rPr>
              <w:t>手册十三</w:t>
            </w:r>
          </w:p>
        </w:tc>
        <w:tc>
          <w:tcPr>
            <w:tcW w:w="3714" w:type="dxa"/>
          </w:tcPr>
          <w:p w:rsidR="00DA52E2" w:rsidRPr="002965A4" w:rsidRDefault="00C312BB" w:rsidP="00FD68AA">
            <w:pPr>
              <w:rPr>
                <w:rFonts w:cs="Arial"/>
                <w:szCs w:val="24"/>
                <w:lang w:eastAsia="zh-CN"/>
              </w:rPr>
            </w:pPr>
            <w:r>
              <w:rPr>
                <w:rFonts w:cs="Arial" w:hint="eastAsia"/>
                <w:szCs w:val="24"/>
                <w:lang w:eastAsia="zh-CN"/>
              </w:rPr>
              <w:t>有关</w:t>
            </w:r>
            <w:r w:rsidR="00FD68AA">
              <w:rPr>
                <w:rFonts w:cs="Arial" w:hint="eastAsia"/>
                <w:szCs w:val="24"/>
                <w:lang w:eastAsia="zh-CN"/>
              </w:rPr>
              <w:t>强奸和性骚扰案件</w:t>
            </w:r>
            <w:r>
              <w:rPr>
                <w:rFonts w:cs="Arial" w:hint="eastAsia"/>
                <w:szCs w:val="24"/>
                <w:lang w:eastAsia="zh-CN"/>
              </w:rPr>
              <w:t>的民事法律援助</w:t>
            </w:r>
          </w:p>
        </w:tc>
      </w:tr>
      <w:tr w:rsidR="00DA52E2" w:rsidRPr="0080391F" w:rsidTr="009B2AA4">
        <w:trPr>
          <w:trHeight w:val="259"/>
        </w:trPr>
        <w:tc>
          <w:tcPr>
            <w:tcW w:w="1284" w:type="dxa"/>
          </w:tcPr>
          <w:p w:rsidR="00DA52E2" w:rsidRPr="002965A4" w:rsidRDefault="007B7D7E" w:rsidP="000B2F63">
            <w:pPr>
              <w:rPr>
                <w:rFonts w:cs="Arial"/>
                <w:szCs w:val="24"/>
              </w:rPr>
            </w:pPr>
            <w:r>
              <w:rPr>
                <w:rFonts w:cs="Arial" w:hint="eastAsia"/>
                <w:szCs w:val="24"/>
                <w:lang w:eastAsia="zh-CN"/>
              </w:rPr>
              <w:t>手册六</w:t>
            </w:r>
          </w:p>
        </w:tc>
        <w:tc>
          <w:tcPr>
            <w:tcW w:w="1972" w:type="dxa"/>
          </w:tcPr>
          <w:p w:rsidR="00DA52E2" w:rsidRPr="002965A4" w:rsidRDefault="000F509E" w:rsidP="000A4AC1">
            <w:pPr>
              <w:rPr>
                <w:rFonts w:cs="Arial"/>
                <w:szCs w:val="24"/>
              </w:rPr>
            </w:pPr>
            <w:r>
              <w:rPr>
                <w:rFonts w:cs="Arial" w:hint="eastAsia"/>
                <w:szCs w:val="24"/>
                <w:lang w:eastAsia="zh-CN"/>
              </w:rPr>
              <w:t>家庭暴力</w:t>
            </w:r>
          </w:p>
        </w:tc>
        <w:tc>
          <w:tcPr>
            <w:tcW w:w="1446" w:type="dxa"/>
          </w:tcPr>
          <w:p w:rsidR="00DA52E2" w:rsidRPr="002965A4" w:rsidRDefault="004034F0" w:rsidP="00DA52E2">
            <w:pPr>
              <w:rPr>
                <w:rFonts w:cs="Arial"/>
                <w:szCs w:val="24"/>
              </w:rPr>
            </w:pPr>
            <w:r>
              <w:rPr>
                <w:rFonts w:cs="Arial" w:hint="eastAsia"/>
                <w:szCs w:val="24"/>
                <w:lang w:eastAsia="zh-CN"/>
              </w:rPr>
              <w:t>手册十四</w:t>
            </w:r>
          </w:p>
        </w:tc>
        <w:tc>
          <w:tcPr>
            <w:tcW w:w="3714" w:type="dxa"/>
          </w:tcPr>
          <w:p w:rsidR="00DA52E2" w:rsidRPr="002965A4" w:rsidRDefault="00FD68AA" w:rsidP="0070194A">
            <w:pPr>
              <w:rPr>
                <w:rFonts w:cs="Arial"/>
                <w:szCs w:val="24"/>
              </w:rPr>
            </w:pPr>
            <w:r>
              <w:rPr>
                <w:rFonts w:cs="Arial" w:hint="eastAsia"/>
                <w:szCs w:val="24"/>
                <w:lang w:eastAsia="zh-CN"/>
              </w:rPr>
              <w:t>同居者的权利</w:t>
            </w:r>
          </w:p>
        </w:tc>
      </w:tr>
      <w:tr w:rsidR="00DA52E2" w:rsidRPr="0080391F" w:rsidTr="009B2AA4">
        <w:trPr>
          <w:trHeight w:val="93"/>
        </w:trPr>
        <w:tc>
          <w:tcPr>
            <w:tcW w:w="1284" w:type="dxa"/>
          </w:tcPr>
          <w:p w:rsidR="00DA52E2" w:rsidRPr="002965A4" w:rsidRDefault="007B7D7E" w:rsidP="000B2F63">
            <w:pPr>
              <w:rPr>
                <w:rFonts w:cs="Arial"/>
                <w:szCs w:val="24"/>
              </w:rPr>
            </w:pPr>
            <w:r>
              <w:rPr>
                <w:rFonts w:cs="Arial" w:hint="eastAsia"/>
                <w:szCs w:val="24"/>
                <w:lang w:eastAsia="zh-CN"/>
              </w:rPr>
              <w:t>手册七</w:t>
            </w:r>
          </w:p>
        </w:tc>
        <w:tc>
          <w:tcPr>
            <w:tcW w:w="1972" w:type="dxa"/>
          </w:tcPr>
          <w:p w:rsidR="00DA52E2" w:rsidRPr="002965A4" w:rsidRDefault="000F509E" w:rsidP="002E19F1">
            <w:pPr>
              <w:rPr>
                <w:rFonts w:cs="Arial"/>
                <w:szCs w:val="24"/>
              </w:rPr>
            </w:pPr>
            <w:r>
              <w:rPr>
                <w:rFonts w:cs="Arial" w:hint="eastAsia"/>
                <w:szCs w:val="24"/>
                <w:lang w:eastAsia="zh-CN"/>
              </w:rPr>
              <w:t>儿童和家庭</w:t>
            </w:r>
          </w:p>
        </w:tc>
        <w:tc>
          <w:tcPr>
            <w:tcW w:w="1446" w:type="dxa"/>
          </w:tcPr>
          <w:p w:rsidR="00DA52E2" w:rsidRPr="002965A4" w:rsidRDefault="004034F0" w:rsidP="00DA52E2">
            <w:pPr>
              <w:rPr>
                <w:rFonts w:cs="Arial"/>
                <w:szCs w:val="24"/>
              </w:rPr>
            </w:pPr>
            <w:r>
              <w:rPr>
                <w:rFonts w:cs="Arial" w:hint="eastAsia"/>
                <w:szCs w:val="24"/>
                <w:lang w:eastAsia="zh-CN"/>
              </w:rPr>
              <w:t>手册十五</w:t>
            </w:r>
          </w:p>
        </w:tc>
        <w:tc>
          <w:tcPr>
            <w:tcW w:w="3714" w:type="dxa"/>
          </w:tcPr>
          <w:p w:rsidR="00DA52E2" w:rsidRPr="002965A4" w:rsidRDefault="00FD68AA" w:rsidP="0066161B">
            <w:pPr>
              <w:rPr>
                <w:rFonts w:cs="Arial"/>
                <w:szCs w:val="24"/>
              </w:rPr>
            </w:pPr>
            <w:r>
              <w:rPr>
                <w:rFonts w:cs="Arial" w:hint="eastAsia"/>
                <w:szCs w:val="24"/>
                <w:lang w:eastAsia="zh-CN"/>
              </w:rPr>
              <w:t>儿童保育</w:t>
            </w:r>
          </w:p>
        </w:tc>
      </w:tr>
      <w:tr w:rsidR="00F850B1" w:rsidRPr="0080391F" w:rsidTr="009B2AA4">
        <w:trPr>
          <w:trHeight w:val="277"/>
        </w:trPr>
        <w:tc>
          <w:tcPr>
            <w:tcW w:w="1284" w:type="dxa"/>
          </w:tcPr>
          <w:p w:rsidR="00F850B1" w:rsidRPr="002965A4" w:rsidRDefault="007B7D7E" w:rsidP="000B2F63">
            <w:pPr>
              <w:rPr>
                <w:rFonts w:cs="Arial"/>
                <w:szCs w:val="24"/>
              </w:rPr>
            </w:pPr>
            <w:r>
              <w:rPr>
                <w:rFonts w:cs="Arial" w:hint="eastAsia"/>
                <w:szCs w:val="24"/>
                <w:lang w:eastAsia="zh-CN"/>
              </w:rPr>
              <w:t>手册八</w:t>
            </w:r>
          </w:p>
        </w:tc>
        <w:tc>
          <w:tcPr>
            <w:tcW w:w="1972" w:type="dxa"/>
          </w:tcPr>
          <w:p w:rsidR="00F850B1" w:rsidRPr="002965A4" w:rsidRDefault="000F509E" w:rsidP="000A4AC1">
            <w:pPr>
              <w:rPr>
                <w:rFonts w:cs="Arial"/>
                <w:szCs w:val="24"/>
              </w:rPr>
            </w:pPr>
            <w:r>
              <w:rPr>
                <w:rFonts w:cs="Arial" w:hint="eastAsia"/>
                <w:szCs w:val="24"/>
                <w:lang w:eastAsia="zh-CN"/>
              </w:rPr>
              <w:t>遗嘱和遗产</w:t>
            </w:r>
          </w:p>
        </w:tc>
        <w:tc>
          <w:tcPr>
            <w:tcW w:w="1446" w:type="dxa"/>
          </w:tcPr>
          <w:p w:rsidR="00F850B1" w:rsidRPr="002965A4" w:rsidRDefault="004034F0" w:rsidP="005472AE">
            <w:pPr>
              <w:rPr>
                <w:rFonts w:cs="Arial"/>
                <w:szCs w:val="24"/>
              </w:rPr>
            </w:pPr>
            <w:r>
              <w:rPr>
                <w:rFonts w:cs="Arial" w:hint="eastAsia"/>
                <w:szCs w:val="24"/>
                <w:lang w:eastAsia="zh-CN"/>
              </w:rPr>
              <w:t>手册十六</w:t>
            </w:r>
          </w:p>
        </w:tc>
        <w:tc>
          <w:tcPr>
            <w:tcW w:w="3714" w:type="dxa"/>
          </w:tcPr>
          <w:p w:rsidR="00F850B1" w:rsidRPr="002965A4" w:rsidRDefault="00FD68AA" w:rsidP="0070194A">
            <w:pPr>
              <w:rPr>
                <w:rFonts w:cs="Arial"/>
                <w:szCs w:val="24"/>
              </w:rPr>
            </w:pPr>
            <w:r>
              <w:rPr>
                <w:rFonts w:cs="Arial" w:hint="eastAsia"/>
                <w:szCs w:val="24"/>
                <w:lang w:eastAsia="zh-CN"/>
              </w:rPr>
              <w:t>申请变更律师</w:t>
            </w:r>
          </w:p>
        </w:tc>
      </w:tr>
      <w:tr w:rsidR="00F850B1" w:rsidRPr="0080391F" w:rsidTr="009B2AA4">
        <w:trPr>
          <w:trHeight w:val="259"/>
        </w:trPr>
        <w:tc>
          <w:tcPr>
            <w:tcW w:w="1284" w:type="dxa"/>
          </w:tcPr>
          <w:p w:rsidR="00F850B1" w:rsidRPr="002965A4" w:rsidRDefault="00F850B1" w:rsidP="0070194A">
            <w:pPr>
              <w:rPr>
                <w:rFonts w:cs="Arial"/>
                <w:szCs w:val="24"/>
              </w:rPr>
            </w:pPr>
          </w:p>
        </w:tc>
        <w:tc>
          <w:tcPr>
            <w:tcW w:w="1972" w:type="dxa"/>
          </w:tcPr>
          <w:p w:rsidR="00F850B1" w:rsidRPr="002965A4" w:rsidRDefault="00F850B1" w:rsidP="00E65DA1">
            <w:pPr>
              <w:rPr>
                <w:rFonts w:cs="Arial"/>
                <w:szCs w:val="24"/>
              </w:rPr>
            </w:pPr>
          </w:p>
        </w:tc>
        <w:tc>
          <w:tcPr>
            <w:tcW w:w="1446" w:type="dxa"/>
          </w:tcPr>
          <w:p w:rsidR="00F850B1" w:rsidRPr="002965A4" w:rsidRDefault="00F850B1" w:rsidP="000A4AC1">
            <w:pPr>
              <w:rPr>
                <w:rFonts w:cs="Arial"/>
                <w:szCs w:val="24"/>
              </w:rPr>
            </w:pPr>
          </w:p>
        </w:tc>
        <w:tc>
          <w:tcPr>
            <w:tcW w:w="3714" w:type="dxa"/>
          </w:tcPr>
          <w:p w:rsidR="00F850B1" w:rsidRPr="002965A4" w:rsidRDefault="00F850B1" w:rsidP="000A4AC1">
            <w:pPr>
              <w:rPr>
                <w:rFonts w:cs="Arial"/>
                <w:szCs w:val="24"/>
              </w:rPr>
            </w:pPr>
          </w:p>
        </w:tc>
      </w:tr>
    </w:tbl>
    <w:p w:rsidR="00544C48" w:rsidRPr="00EA14A1" w:rsidRDefault="00544C48" w:rsidP="000A4AC1">
      <w:pPr>
        <w:rPr>
          <w:rFonts w:cs="Arial"/>
        </w:rPr>
      </w:pPr>
    </w:p>
    <w:p w:rsidR="000D6D80" w:rsidRPr="002C3759" w:rsidRDefault="000D6D80" w:rsidP="000A4AC1">
      <w:pPr>
        <w:rPr>
          <w:rFonts w:cs="Arial"/>
        </w:rPr>
      </w:pPr>
    </w:p>
    <w:sectPr w:rsidR="000D6D80" w:rsidRPr="002C3759" w:rsidSect="00D31027">
      <w:headerReference w:type="even" r:id="rId11"/>
      <w:headerReference w:type="default" r:id="rId12"/>
      <w:footerReference w:type="even" r:id="rId13"/>
      <w:footerReference w:type="default" r:id="rId14"/>
      <w:headerReference w:type="first" r:id="rId15"/>
      <w:footerReference w:type="first" r:id="rId16"/>
      <w:pgSz w:w="12240" w:h="15840"/>
      <w:pgMar w:top="1079" w:right="1581"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0C" w:rsidRDefault="0016440C">
      <w:r>
        <w:separator/>
      </w:r>
    </w:p>
  </w:endnote>
  <w:endnote w:type="continuationSeparator" w:id="0">
    <w:p w:rsidR="0016440C" w:rsidRDefault="0016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F6" w:rsidRDefault="006F2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F6" w:rsidRDefault="006F29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F6" w:rsidRDefault="006F2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0C" w:rsidRDefault="0016440C">
      <w:r>
        <w:separator/>
      </w:r>
    </w:p>
  </w:footnote>
  <w:footnote w:type="continuationSeparator" w:id="0">
    <w:p w:rsidR="0016440C" w:rsidRDefault="00164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F6" w:rsidRDefault="006F2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F6" w:rsidRDefault="006F29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F6" w:rsidRDefault="006F2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22FF"/>
    <w:multiLevelType w:val="hybridMultilevel"/>
    <w:tmpl w:val="9AB49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27D5A19"/>
    <w:multiLevelType w:val="hybridMultilevel"/>
    <w:tmpl w:val="90D81F5C"/>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1372EE"/>
    <w:multiLevelType w:val="hybridMultilevel"/>
    <w:tmpl w:val="AD7AA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8990328"/>
    <w:multiLevelType w:val="hybridMultilevel"/>
    <w:tmpl w:val="84B493E8"/>
    <w:lvl w:ilvl="0" w:tplc="1B3AD6A4">
      <w:start w:val="1"/>
      <w:numFmt w:val="upperLetter"/>
      <w:lvlText w:val="%1."/>
      <w:lvlJc w:val="left"/>
      <w:pPr>
        <w:tabs>
          <w:tab w:val="num" w:pos="357"/>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DF06942"/>
    <w:multiLevelType w:val="hybridMultilevel"/>
    <w:tmpl w:val="20384C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F264973"/>
    <w:multiLevelType w:val="hybridMultilevel"/>
    <w:tmpl w:val="EACE9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6113E8A"/>
    <w:multiLevelType w:val="hybridMultilevel"/>
    <w:tmpl w:val="D8B0682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72215F3"/>
    <w:multiLevelType w:val="hybridMultilevel"/>
    <w:tmpl w:val="7996CE70"/>
    <w:lvl w:ilvl="0" w:tplc="08090001">
      <w:start w:val="1"/>
      <w:numFmt w:val="bullet"/>
      <w:lvlText w:val=""/>
      <w:lvlJc w:val="left"/>
      <w:pPr>
        <w:tabs>
          <w:tab w:val="num" w:pos="810"/>
        </w:tabs>
        <w:ind w:left="810" w:hanging="360"/>
      </w:pPr>
      <w:rPr>
        <w:rFonts w:ascii="Symbol" w:hAnsi="Symbol" w:hint="default"/>
      </w:rPr>
    </w:lvl>
    <w:lvl w:ilvl="1" w:tplc="2B188E3C">
      <w:start w:val="1"/>
      <w:numFmt w:val="bullet"/>
      <w:lvlText w:val=""/>
      <w:lvlJc w:val="left"/>
      <w:pPr>
        <w:tabs>
          <w:tab w:val="num" w:pos="1511"/>
        </w:tabs>
        <w:ind w:left="1170" w:firstLine="0"/>
      </w:pPr>
      <w:rPr>
        <w:rFonts w:ascii="Symbol" w:hAnsi="Symbol"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8">
    <w:nsid w:val="50BB53FD"/>
    <w:multiLevelType w:val="hybridMultilevel"/>
    <w:tmpl w:val="CB46C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41C78E2"/>
    <w:multiLevelType w:val="hybridMultilevel"/>
    <w:tmpl w:val="81E22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48835DE"/>
    <w:multiLevelType w:val="hybridMultilevel"/>
    <w:tmpl w:val="0290A4A2"/>
    <w:lvl w:ilvl="0" w:tplc="4ACAB82A">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D431903"/>
    <w:multiLevelType w:val="hybridMultilevel"/>
    <w:tmpl w:val="BF12ABAE"/>
    <w:lvl w:ilvl="0" w:tplc="C5F02F28">
      <w:start w:val="1"/>
      <w:numFmt w:val="decimal"/>
      <w:lvlText w:val="%1."/>
      <w:lvlJc w:val="left"/>
      <w:pPr>
        <w:ind w:left="720" w:hanging="360"/>
      </w:pPr>
      <w:rPr>
        <w:rFonts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30E2708"/>
    <w:multiLevelType w:val="hybridMultilevel"/>
    <w:tmpl w:val="C6A2C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6F607FE"/>
    <w:multiLevelType w:val="multilevel"/>
    <w:tmpl w:val="5FF6BDE8"/>
    <w:lvl w:ilvl="0">
      <w:start w:val="1"/>
      <w:numFmt w:val="bullet"/>
      <w:lvlText w:val=""/>
      <w:lvlJc w:val="left"/>
      <w:pPr>
        <w:tabs>
          <w:tab w:val="num" w:pos="810"/>
        </w:tabs>
        <w:ind w:left="810" w:hanging="360"/>
      </w:pPr>
      <w:rPr>
        <w:rFonts w:ascii="Symbol" w:hAnsi="Symbol"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14">
    <w:nsid w:val="7B996A53"/>
    <w:multiLevelType w:val="hybridMultilevel"/>
    <w:tmpl w:val="7D8CD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3"/>
  </w:num>
  <w:num w:numId="5">
    <w:abstractNumId w:val="13"/>
  </w:num>
  <w:num w:numId="6">
    <w:abstractNumId w:val="1"/>
  </w:num>
  <w:num w:numId="7">
    <w:abstractNumId w:val="14"/>
  </w:num>
  <w:num w:numId="8">
    <w:abstractNumId w:val="10"/>
  </w:num>
  <w:num w:numId="9">
    <w:abstractNumId w:val="6"/>
  </w:num>
  <w:num w:numId="10">
    <w:abstractNumId w:val="5"/>
  </w:num>
  <w:num w:numId="11">
    <w:abstractNumId w:val="8"/>
  </w:num>
  <w:num w:numId="12">
    <w:abstractNumId w:val="0"/>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B2"/>
    <w:rsid w:val="00001189"/>
    <w:rsid w:val="00036C70"/>
    <w:rsid w:val="000518F2"/>
    <w:rsid w:val="00055BFD"/>
    <w:rsid w:val="0006273E"/>
    <w:rsid w:val="00062C33"/>
    <w:rsid w:val="00072F81"/>
    <w:rsid w:val="0007370F"/>
    <w:rsid w:val="000817BA"/>
    <w:rsid w:val="000837D8"/>
    <w:rsid w:val="000858F6"/>
    <w:rsid w:val="000A4AC1"/>
    <w:rsid w:val="000B2F63"/>
    <w:rsid w:val="000B7B91"/>
    <w:rsid w:val="000D0067"/>
    <w:rsid w:val="000D6D80"/>
    <w:rsid w:val="000F2CFA"/>
    <w:rsid w:val="000F509E"/>
    <w:rsid w:val="00114827"/>
    <w:rsid w:val="00121CF6"/>
    <w:rsid w:val="001225E8"/>
    <w:rsid w:val="00122E40"/>
    <w:rsid w:val="00123B68"/>
    <w:rsid w:val="0014783F"/>
    <w:rsid w:val="00157059"/>
    <w:rsid w:val="0016440C"/>
    <w:rsid w:val="00191579"/>
    <w:rsid w:val="001A25EE"/>
    <w:rsid w:val="001A4405"/>
    <w:rsid w:val="001B6F6D"/>
    <w:rsid w:val="001C0C3E"/>
    <w:rsid w:val="001C1D53"/>
    <w:rsid w:val="001C55C4"/>
    <w:rsid w:val="001D023D"/>
    <w:rsid w:val="001E6A9A"/>
    <w:rsid w:val="00210AF1"/>
    <w:rsid w:val="002129A3"/>
    <w:rsid w:val="00216ABC"/>
    <w:rsid w:val="00223CDC"/>
    <w:rsid w:val="002272FA"/>
    <w:rsid w:val="002317F7"/>
    <w:rsid w:val="00231CF9"/>
    <w:rsid w:val="00235C14"/>
    <w:rsid w:val="00240732"/>
    <w:rsid w:val="002555C1"/>
    <w:rsid w:val="00274D83"/>
    <w:rsid w:val="002965A4"/>
    <w:rsid w:val="002A6E5C"/>
    <w:rsid w:val="002B43EE"/>
    <w:rsid w:val="002C1384"/>
    <w:rsid w:val="002C3759"/>
    <w:rsid w:val="002C4114"/>
    <w:rsid w:val="002C59CB"/>
    <w:rsid w:val="002D470B"/>
    <w:rsid w:val="002E19F1"/>
    <w:rsid w:val="002F24EA"/>
    <w:rsid w:val="002F5229"/>
    <w:rsid w:val="00302F74"/>
    <w:rsid w:val="003055D8"/>
    <w:rsid w:val="00315D0A"/>
    <w:rsid w:val="003210EE"/>
    <w:rsid w:val="00333178"/>
    <w:rsid w:val="00341150"/>
    <w:rsid w:val="00353143"/>
    <w:rsid w:val="003636E7"/>
    <w:rsid w:val="00365AA5"/>
    <w:rsid w:val="0036738B"/>
    <w:rsid w:val="0037216F"/>
    <w:rsid w:val="0037765B"/>
    <w:rsid w:val="0038348A"/>
    <w:rsid w:val="00383ADC"/>
    <w:rsid w:val="00396032"/>
    <w:rsid w:val="003A6027"/>
    <w:rsid w:val="003B16F6"/>
    <w:rsid w:val="003B44FB"/>
    <w:rsid w:val="003B6619"/>
    <w:rsid w:val="003B6E05"/>
    <w:rsid w:val="003C6911"/>
    <w:rsid w:val="003D1841"/>
    <w:rsid w:val="003D1898"/>
    <w:rsid w:val="003D1F8E"/>
    <w:rsid w:val="003E713B"/>
    <w:rsid w:val="00401AB9"/>
    <w:rsid w:val="004034F0"/>
    <w:rsid w:val="00412CCC"/>
    <w:rsid w:val="00415F4D"/>
    <w:rsid w:val="00421A45"/>
    <w:rsid w:val="00427181"/>
    <w:rsid w:val="004276EE"/>
    <w:rsid w:val="00435DA4"/>
    <w:rsid w:val="004361C0"/>
    <w:rsid w:val="0044594E"/>
    <w:rsid w:val="00447535"/>
    <w:rsid w:val="00453977"/>
    <w:rsid w:val="00455416"/>
    <w:rsid w:val="004554F3"/>
    <w:rsid w:val="00463DF4"/>
    <w:rsid w:val="004676F4"/>
    <w:rsid w:val="00471610"/>
    <w:rsid w:val="004748A7"/>
    <w:rsid w:val="00477AA4"/>
    <w:rsid w:val="004831FC"/>
    <w:rsid w:val="00485415"/>
    <w:rsid w:val="004A1DFC"/>
    <w:rsid w:val="004A499F"/>
    <w:rsid w:val="004C6250"/>
    <w:rsid w:val="004C6577"/>
    <w:rsid w:val="004C6641"/>
    <w:rsid w:val="004D0B7F"/>
    <w:rsid w:val="004D34D8"/>
    <w:rsid w:val="004F5D5C"/>
    <w:rsid w:val="0050426B"/>
    <w:rsid w:val="00517CFB"/>
    <w:rsid w:val="00522683"/>
    <w:rsid w:val="00522835"/>
    <w:rsid w:val="00525BE4"/>
    <w:rsid w:val="00537648"/>
    <w:rsid w:val="00543C87"/>
    <w:rsid w:val="00544C48"/>
    <w:rsid w:val="0054567B"/>
    <w:rsid w:val="00546903"/>
    <w:rsid w:val="005472AE"/>
    <w:rsid w:val="00550D1E"/>
    <w:rsid w:val="00554435"/>
    <w:rsid w:val="00557CD7"/>
    <w:rsid w:val="00562316"/>
    <w:rsid w:val="00570C33"/>
    <w:rsid w:val="00573B88"/>
    <w:rsid w:val="00586A73"/>
    <w:rsid w:val="005938DF"/>
    <w:rsid w:val="005B23A6"/>
    <w:rsid w:val="005C0C7A"/>
    <w:rsid w:val="005E462C"/>
    <w:rsid w:val="005F2765"/>
    <w:rsid w:val="005F4817"/>
    <w:rsid w:val="0060021D"/>
    <w:rsid w:val="0060269E"/>
    <w:rsid w:val="00625851"/>
    <w:rsid w:val="00631F5F"/>
    <w:rsid w:val="00634AEE"/>
    <w:rsid w:val="00655B4F"/>
    <w:rsid w:val="00660C70"/>
    <w:rsid w:val="0066161B"/>
    <w:rsid w:val="00663E7F"/>
    <w:rsid w:val="006670E0"/>
    <w:rsid w:val="00676239"/>
    <w:rsid w:val="006970AF"/>
    <w:rsid w:val="006A16E4"/>
    <w:rsid w:val="006A3A56"/>
    <w:rsid w:val="006B2947"/>
    <w:rsid w:val="006B42E0"/>
    <w:rsid w:val="006B5322"/>
    <w:rsid w:val="006E1D4F"/>
    <w:rsid w:val="006F04B4"/>
    <w:rsid w:val="006F2797"/>
    <w:rsid w:val="006F29F6"/>
    <w:rsid w:val="006F3030"/>
    <w:rsid w:val="006F3AF2"/>
    <w:rsid w:val="0070194A"/>
    <w:rsid w:val="0071447E"/>
    <w:rsid w:val="00720A1D"/>
    <w:rsid w:val="00746B96"/>
    <w:rsid w:val="00781C21"/>
    <w:rsid w:val="00782769"/>
    <w:rsid w:val="007B0A87"/>
    <w:rsid w:val="007B18CB"/>
    <w:rsid w:val="007B22DF"/>
    <w:rsid w:val="007B4781"/>
    <w:rsid w:val="007B5699"/>
    <w:rsid w:val="007B7D7E"/>
    <w:rsid w:val="007F7319"/>
    <w:rsid w:val="0080391F"/>
    <w:rsid w:val="00804C53"/>
    <w:rsid w:val="00807F32"/>
    <w:rsid w:val="00811B1E"/>
    <w:rsid w:val="008137CF"/>
    <w:rsid w:val="0082184B"/>
    <w:rsid w:val="008218F4"/>
    <w:rsid w:val="00827C18"/>
    <w:rsid w:val="00833346"/>
    <w:rsid w:val="00834859"/>
    <w:rsid w:val="0084411F"/>
    <w:rsid w:val="008447E1"/>
    <w:rsid w:val="00844CF1"/>
    <w:rsid w:val="008575B1"/>
    <w:rsid w:val="00861211"/>
    <w:rsid w:val="00863B1D"/>
    <w:rsid w:val="00877FDE"/>
    <w:rsid w:val="00881F55"/>
    <w:rsid w:val="0088241E"/>
    <w:rsid w:val="00884DB9"/>
    <w:rsid w:val="00887E02"/>
    <w:rsid w:val="00896BEE"/>
    <w:rsid w:val="00897C2A"/>
    <w:rsid w:val="008A6CEF"/>
    <w:rsid w:val="008B07B1"/>
    <w:rsid w:val="008B49A6"/>
    <w:rsid w:val="008B56A6"/>
    <w:rsid w:val="008C296E"/>
    <w:rsid w:val="008D0F09"/>
    <w:rsid w:val="008D25B5"/>
    <w:rsid w:val="008D3B6C"/>
    <w:rsid w:val="008D4B20"/>
    <w:rsid w:val="008E34E0"/>
    <w:rsid w:val="008F0C6F"/>
    <w:rsid w:val="008F7661"/>
    <w:rsid w:val="00904FB7"/>
    <w:rsid w:val="00907C7E"/>
    <w:rsid w:val="00912582"/>
    <w:rsid w:val="0092721F"/>
    <w:rsid w:val="0093523E"/>
    <w:rsid w:val="00950329"/>
    <w:rsid w:val="00951AE6"/>
    <w:rsid w:val="00957892"/>
    <w:rsid w:val="0096046F"/>
    <w:rsid w:val="00970508"/>
    <w:rsid w:val="00970FCB"/>
    <w:rsid w:val="009B2AA4"/>
    <w:rsid w:val="009B6A4D"/>
    <w:rsid w:val="009E1355"/>
    <w:rsid w:val="009F320D"/>
    <w:rsid w:val="00A01AB2"/>
    <w:rsid w:val="00A01F41"/>
    <w:rsid w:val="00A043BB"/>
    <w:rsid w:val="00A24413"/>
    <w:rsid w:val="00A4193A"/>
    <w:rsid w:val="00A50AA2"/>
    <w:rsid w:val="00A52250"/>
    <w:rsid w:val="00A62402"/>
    <w:rsid w:val="00A65B6F"/>
    <w:rsid w:val="00A73EEA"/>
    <w:rsid w:val="00A74057"/>
    <w:rsid w:val="00A821F5"/>
    <w:rsid w:val="00A82923"/>
    <w:rsid w:val="00A85C55"/>
    <w:rsid w:val="00A90371"/>
    <w:rsid w:val="00A9085D"/>
    <w:rsid w:val="00A9267E"/>
    <w:rsid w:val="00AA63DB"/>
    <w:rsid w:val="00AB42A6"/>
    <w:rsid w:val="00AC14D7"/>
    <w:rsid w:val="00AD2C33"/>
    <w:rsid w:val="00AE0BC8"/>
    <w:rsid w:val="00AF3962"/>
    <w:rsid w:val="00B00DD2"/>
    <w:rsid w:val="00B11688"/>
    <w:rsid w:val="00B13A9A"/>
    <w:rsid w:val="00B30C66"/>
    <w:rsid w:val="00B4436A"/>
    <w:rsid w:val="00B506CC"/>
    <w:rsid w:val="00B5075E"/>
    <w:rsid w:val="00B60809"/>
    <w:rsid w:val="00B63F33"/>
    <w:rsid w:val="00B71593"/>
    <w:rsid w:val="00B76030"/>
    <w:rsid w:val="00B77906"/>
    <w:rsid w:val="00BA01FF"/>
    <w:rsid w:val="00BA687B"/>
    <w:rsid w:val="00BC40CB"/>
    <w:rsid w:val="00BD6231"/>
    <w:rsid w:val="00BF6205"/>
    <w:rsid w:val="00C0399D"/>
    <w:rsid w:val="00C079C6"/>
    <w:rsid w:val="00C10990"/>
    <w:rsid w:val="00C11986"/>
    <w:rsid w:val="00C13B29"/>
    <w:rsid w:val="00C312BB"/>
    <w:rsid w:val="00C32B6A"/>
    <w:rsid w:val="00C34E1F"/>
    <w:rsid w:val="00C50208"/>
    <w:rsid w:val="00C5339D"/>
    <w:rsid w:val="00C54D13"/>
    <w:rsid w:val="00C7430A"/>
    <w:rsid w:val="00C77D59"/>
    <w:rsid w:val="00C808ED"/>
    <w:rsid w:val="00C81B87"/>
    <w:rsid w:val="00C82DD9"/>
    <w:rsid w:val="00C943E8"/>
    <w:rsid w:val="00CB4F6C"/>
    <w:rsid w:val="00CB647C"/>
    <w:rsid w:val="00CC2FE6"/>
    <w:rsid w:val="00CD0335"/>
    <w:rsid w:val="00CD1962"/>
    <w:rsid w:val="00CD7227"/>
    <w:rsid w:val="00CE191F"/>
    <w:rsid w:val="00CE6312"/>
    <w:rsid w:val="00D04219"/>
    <w:rsid w:val="00D258C8"/>
    <w:rsid w:val="00D31027"/>
    <w:rsid w:val="00D33CDD"/>
    <w:rsid w:val="00D366CE"/>
    <w:rsid w:val="00D507C7"/>
    <w:rsid w:val="00D52647"/>
    <w:rsid w:val="00D56B50"/>
    <w:rsid w:val="00D6094F"/>
    <w:rsid w:val="00D60B82"/>
    <w:rsid w:val="00D65D8C"/>
    <w:rsid w:val="00D66CEB"/>
    <w:rsid w:val="00D71E29"/>
    <w:rsid w:val="00D77B7B"/>
    <w:rsid w:val="00DA186A"/>
    <w:rsid w:val="00DA52E2"/>
    <w:rsid w:val="00DB09E4"/>
    <w:rsid w:val="00DB2457"/>
    <w:rsid w:val="00DB671E"/>
    <w:rsid w:val="00DF164D"/>
    <w:rsid w:val="00E007F0"/>
    <w:rsid w:val="00E162FB"/>
    <w:rsid w:val="00E20E46"/>
    <w:rsid w:val="00E23ED3"/>
    <w:rsid w:val="00E369F5"/>
    <w:rsid w:val="00E41685"/>
    <w:rsid w:val="00E46C2F"/>
    <w:rsid w:val="00E5175F"/>
    <w:rsid w:val="00E573AF"/>
    <w:rsid w:val="00E65D39"/>
    <w:rsid w:val="00E65DA1"/>
    <w:rsid w:val="00E762D6"/>
    <w:rsid w:val="00E8043D"/>
    <w:rsid w:val="00E90546"/>
    <w:rsid w:val="00E9611B"/>
    <w:rsid w:val="00E962B2"/>
    <w:rsid w:val="00EA14A1"/>
    <w:rsid w:val="00EB3D95"/>
    <w:rsid w:val="00EC0663"/>
    <w:rsid w:val="00EC6D0C"/>
    <w:rsid w:val="00ED0F60"/>
    <w:rsid w:val="00ED17C8"/>
    <w:rsid w:val="00EE734B"/>
    <w:rsid w:val="00EF0473"/>
    <w:rsid w:val="00F01DBB"/>
    <w:rsid w:val="00F05A66"/>
    <w:rsid w:val="00F21077"/>
    <w:rsid w:val="00F32074"/>
    <w:rsid w:val="00F3289B"/>
    <w:rsid w:val="00F408F7"/>
    <w:rsid w:val="00F4140D"/>
    <w:rsid w:val="00F46763"/>
    <w:rsid w:val="00F83C2A"/>
    <w:rsid w:val="00F850B1"/>
    <w:rsid w:val="00F866EA"/>
    <w:rsid w:val="00F92540"/>
    <w:rsid w:val="00FC653C"/>
    <w:rsid w:val="00FD68AA"/>
    <w:rsid w:val="00FE0D16"/>
    <w:rsid w:val="00FF0BA6"/>
    <w:rsid w:val="00FF23F6"/>
    <w:rsid w:val="00FF3815"/>
    <w:rsid w:val="00FF6D7F"/>
    <w:rsid w:val="00FF7EC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Times New Roman"/>
        <w:sz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2B2"/>
    <w:rPr>
      <w:color w:val="0000FF"/>
      <w:u w:val="single"/>
    </w:rPr>
  </w:style>
  <w:style w:type="paragraph" w:styleId="Header">
    <w:name w:val="header"/>
    <w:basedOn w:val="Normal"/>
    <w:rsid w:val="002C1384"/>
    <w:pPr>
      <w:tabs>
        <w:tab w:val="center" w:pos="4153"/>
        <w:tab w:val="right" w:pos="8306"/>
      </w:tabs>
    </w:pPr>
  </w:style>
  <w:style w:type="paragraph" w:styleId="Footer">
    <w:name w:val="footer"/>
    <w:basedOn w:val="Normal"/>
    <w:rsid w:val="002C1384"/>
    <w:pPr>
      <w:tabs>
        <w:tab w:val="center" w:pos="4153"/>
        <w:tab w:val="right" w:pos="8306"/>
      </w:tabs>
    </w:pPr>
  </w:style>
  <w:style w:type="paragraph" w:styleId="BalloonText">
    <w:name w:val="Balloon Text"/>
    <w:basedOn w:val="Normal"/>
    <w:semiHidden/>
    <w:rsid w:val="00BA687B"/>
    <w:rPr>
      <w:rFonts w:ascii="Tahoma" w:hAnsi="Tahoma" w:cs="Tahoma"/>
      <w:sz w:val="16"/>
      <w:szCs w:val="16"/>
    </w:rPr>
  </w:style>
  <w:style w:type="table" w:styleId="TableGrid">
    <w:name w:val="Table Grid"/>
    <w:basedOn w:val="TableNormal"/>
    <w:rsid w:val="00DF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E0BC8"/>
    <w:rPr>
      <w:sz w:val="16"/>
      <w:szCs w:val="16"/>
    </w:rPr>
  </w:style>
  <w:style w:type="paragraph" w:styleId="CommentText">
    <w:name w:val="annotation text"/>
    <w:basedOn w:val="Normal"/>
    <w:link w:val="CommentTextChar"/>
    <w:rsid w:val="00AE0BC8"/>
    <w:rPr>
      <w:sz w:val="20"/>
    </w:rPr>
  </w:style>
  <w:style w:type="character" w:customStyle="1" w:styleId="CommentTextChar">
    <w:name w:val="Comment Text Char"/>
    <w:link w:val="CommentText"/>
    <w:rsid w:val="00AE0BC8"/>
    <w:rPr>
      <w:lang w:val="en-GB" w:eastAsia="en-GB"/>
    </w:rPr>
  </w:style>
  <w:style w:type="paragraph" w:styleId="CommentSubject">
    <w:name w:val="annotation subject"/>
    <w:basedOn w:val="CommentText"/>
    <w:next w:val="CommentText"/>
    <w:link w:val="CommentSubjectChar"/>
    <w:rsid w:val="00AE0BC8"/>
    <w:rPr>
      <w:b/>
      <w:bCs/>
    </w:rPr>
  </w:style>
  <w:style w:type="character" w:customStyle="1" w:styleId="CommentSubjectChar">
    <w:name w:val="Comment Subject Char"/>
    <w:link w:val="CommentSubject"/>
    <w:rsid w:val="00AE0BC8"/>
    <w:rPr>
      <w:b/>
      <w:bCs/>
      <w:lang w:val="en-GB" w:eastAsia="en-GB"/>
    </w:rPr>
  </w:style>
  <w:style w:type="paragraph" w:styleId="ListParagraph">
    <w:name w:val="List Paragraph"/>
    <w:basedOn w:val="Normal"/>
    <w:uiPriority w:val="34"/>
    <w:qFormat/>
    <w:rsid w:val="008B56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Times New Roman"/>
        <w:sz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2B2"/>
    <w:rPr>
      <w:color w:val="0000FF"/>
      <w:u w:val="single"/>
    </w:rPr>
  </w:style>
  <w:style w:type="paragraph" w:styleId="Header">
    <w:name w:val="header"/>
    <w:basedOn w:val="Normal"/>
    <w:rsid w:val="002C1384"/>
    <w:pPr>
      <w:tabs>
        <w:tab w:val="center" w:pos="4153"/>
        <w:tab w:val="right" w:pos="8306"/>
      </w:tabs>
    </w:pPr>
  </w:style>
  <w:style w:type="paragraph" w:styleId="Footer">
    <w:name w:val="footer"/>
    <w:basedOn w:val="Normal"/>
    <w:rsid w:val="002C1384"/>
    <w:pPr>
      <w:tabs>
        <w:tab w:val="center" w:pos="4153"/>
        <w:tab w:val="right" w:pos="8306"/>
      </w:tabs>
    </w:pPr>
  </w:style>
  <w:style w:type="paragraph" w:styleId="BalloonText">
    <w:name w:val="Balloon Text"/>
    <w:basedOn w:val="Normal"/>
    <w:semiHidden/>
    <w:rsid w:val="00BA687B"/>
    <w:rPr>
      <w:rFonts w:ascii="Tahoma" w:hAnsi="Tahoma" w:cs="Tahoma"/>
      <w:sz w:val="16"/>
      <w:szCs w:val="16"/>
    </w:rPr>
  </w:style>
  <w:style w:type="table" w:styleId="TableGrid">
    <w:name w:val="Table Grid"/>
    <w:basedOn w:val="TableNormal"/>
    <w:rsid w:val="00DF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E0BC8"/>
    <w:rPr>
      <w:sz w:val="16"/>
      <w:szCs w:val="16"/>
    </w:rPr>
  </w:style>
  <w:style w:type="paragraph" w:styleId="CommentText">
    <w:name w:val="annotation text"/>
    <w:basedOn w:val="Normal"/>
    <w:link w:val="CommentTextChar"/>
    <w:rsid w:val="00AE0BC8"/>
    <w:rPr>
      <w:sz w:val="20"/>
    </w:rPr>
  </w:style>
  <w:style w:type="character" w:customStyle="1" w:styleId="CommentTextChar">
    <w:name w:val="Comment Text Char"/>
    <w:link w:val="CommentText"/>
    <w:rsid w:val="00AE0BC8"/>
    <w:rPr>
      <w:lang w:val="en-GB" w:eastAsia="en-GB"/>
    </w:rPr>
  </w:style>
  <w:style w:type="paragraph" w:styleId="CommentSubject">
    <w:name w:val="annotation subject"/>
    <w:basedOn w:val="CommentText"/>
    <w:next w:val="CommentText"/>
    <w:link w:val="CommentSubjectChar"/>
    <w:rsid w:val="00AE0BC8"/>
    <w:rPr>
      <w:b/>
      <w:bCs/>
    </w:rPr>
  </w:style>
  <w:style w:type="character" w:customStyle="1" w:styleId="CommentSubjectChar">
    <w:name w:val="Comment Subject Char"/>
    <w:link w:val="CommentSubject"/>
    <w:rsid w:val="00AE0BC8"/>
    <w:rPr>
      <w:b/>
      <w:bCs/>
      <w:lang w:val="en-GB" w:eastAsia="en-GB"/>
    </w:rPr>
  </w:style>
  <w:style w:type="paragraph" w:styleId="ListParagraph">
    <w:name w:val="List Paragraph"/>
    <w:basedOn w:val="Normal"/>
    <w:uiPriority w:val="34"/>
    <w:qFormat/>
    <w:rsid w:val="008B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50229">
      <w:bodyDiv w:val="1"/>
      <w:marLeft w:val="0"/>
      <w:marRight w:val="0"/>
      <w:marTop w:val="0"/>
      <w:marBottom w:val="0"/>
      <w:divBdr>
        <w:top w:val="none" w:sz="0" w:space="0" w:color="auto"/>
        <w:left w:val="none" w:sz="0" w:space="0" w:color="auto"/>
        <w:bottom w:val="none" w:sz="0" w:space="0" w:color="auto"/>
        <w:right w:val="none" w:sz="0" w:space="0" w:color="auto"/>
      </w:divBdr>
      <w:divsChild>
        <w:div w:id="1092318963">
          <w:marLeft w:val="0"/>
          <w:marRight w:val="0"/>
          <w:marTop w:val="0"/>
          <w:marBottom w:val="0"/>
          <w:divBdr>
            <w:top w:val="none" w:sz="0" w:space="0" w:color="auto"/>
            <w:left w:val="none" w:sz="0" w:space="0" w:color="auto"/>
            <w:bottom w:val="none" w:sz="0" w:space="0" w:color="auto"/>
            <w:right w:val="none" w:sz="0" w:space="0" w:color="auto"/>
          </w:divBdr>
          <w:divsChild>
            <w:div w:id="2043899049">
              <w:marLeft w:val="0"/>
              <w:marRight w:val="0"/>
              <w:marTop w:val="0"/>
              <w:marBottom w:val="0"/>
              <w:divBdr>
                <w:top w:val="none" w:sz="0" w:space="0" w:color="auto"/>
                <w:left w:val="none" w:sz="0" w:space="0" w:color="auto"/>
                <w:bottom w:val="none" w:sz="0" w:space="0" w:color="auto"/>
                <w:right w:val="none" w:sz="0" w:space="0" w:color="auto"/>
              </w:divBdr>
              <w:divsChild>
                <w:div w:id="765151177">
                  <w:marLeft w:val="0"/>
                  <w:marRight w:val="0"/>
                  <w:marTop w:val="0"/>
                  <w:marBottom w:val="0"/>
                  <w:divBdr>
                    <w:top w:val="none" w:sz="0" w:space="0" w:color="auto"/>
                    <w:left w:val="none" w:sz="0" w:space="0" w:color="auto"/>
                    <w:bottom w:val="none" w:sz="0" w:space="0" w:color="auto"/>
                    <w:right w:val="none" w:sz="0" w:space="0" w:color="auto"/>
                  </w:divBdr>
                  <w:divsChild>
                    <w:div w:id="801537671">
                      <w:marLeft w:val="-225"/>
                      <w:marRight w:val="-225"/>
                      <w:marTop w:val="0"/>
                      <w:marBottom w:val="0"/>
                      <w:divBdr>
                        <w:top w:val="none" w:sz="0" w:space="0" w:color="auto"/>
                        <w:left w:val="none" w:sz="0" w:space="0" w:color="auto"/>
                        <w:bottom w:val="none" w:sz="0" w:space="0" w:color="auto"/>
                        <w:right w:val="none" w:sz="0" w:space="0" w:color="auto"/>
                      </w:divBdr>
                      <w:divsChild>
                        <w:div w:id="515341522">
                          <w:marLeft w:val="0"/>
                          <w:marRight w:val="0"/>
                          <w:marTop w:val="0"/>
                          <w:marBottom w:val="0"/>
                          <w:divBdr>
                            <w:top w:val="none" w:sz="0" w:space="0" w:color="auto"/>
                            <w:left w:val="none" w:sz="0" w:space="0" w:color="auto"/>
                            <w:bottom w:val="none" w:sz="0" w:space="0" w:color="auto"/>
                            <w:right w:val="none" w:sz="0" w:space="0" w:color="auto"/>
                          </w:divBdr>
                          <w:divsChild>
                            <w:div w:id="19500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galaidboard.ie" TargetMode="External"/><Relationship Id="rId4" Type="http://schemas.openxmlformats.org/officeDocument/2006/relationships/settings" Target="settings.xml"/><Relationship Id="rId9" Type="http://schemas.openxmlformats.org/officeDocument/2006/relationships/hyperlink" Target="http://www.tusla.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5</Pages>
  <Words>2980</Words>
  <Characters>646</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3619</CharactersWithSpaces>
  <SharedDoc>false</SharedDoc>
  <HLinks>
    <vt:vector size="12" baseType="variant">
      <vt:variant>
        <vt:i4>262151</vt:i4>
      </vt:variant>
      <vt:variant>
        <vt:i4>3</vt:i4>
      </vt:variant>
      <vt:variant>
        <vt:i4>0</vt:i4>
      </vt:variant>
      <vt:variant>
        <vt:i4>5</vt:i4>
      </vt:variant>
      <vt:variant>
        <vt:lpwstr>http://www.legalaidboard.ie/</vt:lpwstr>
      </vt:variant>
      <vt:variant>
        <vt:lpwstr/>
      </vt:variant>
      <vt:variant>
        <vt:i4>720898</vt:i4>
      </vt:variant>
      <vt:variant>
        <vt:i4>0</vt:i4>
      </vt:variant>
      <vt:variant>
        <vt:i4>0</vt:i4>
      </vt:variant>
      <vt:variant>
        <vt:i4>5</vt:i4>
      </vt:variant>
      <vt:variant>
        <vt:lpwstr>http://www.tusla.ie/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2019-03-13T12:48:00Z</dcterms:created>
  <dcterms:modified xsi:type="dcterms:W3CDTF">2019-03-13T12:48:00Z</dcterms:modified>
</cp:coreProperties>
</file>