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3"/>
        <w:gridCol w:w="3883"/>
      </w:tblGrid>
      <w:tr w:rsidR="00F862B4" w:rsidRPr="007E55F0" w14:paraId="3DC6613E" w14:textId="77777777" w:rsidTr="00F6519D">
        <w:trPr>
          <w:trHeight w:val="1191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  <w:vAlign w:val="bottom"/>
          </w:tcPr>
          <w:p w14:paraId="76BCD3ED" w14:textId="250E4F35" w:rsidR="00F862B4" w:rsidRPr="00995A1E" w:rsidRDefault="006A54E0" w:rsidP="00F6519D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bookmarkStart w:id="0" w:name="_GoBack"/>
            <w:bookmarkEnd w:id="0"/>
            <w:proofErr w:type="spellStart"/>
            <w:r w:rsidRPr="006A54E0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Foirm</w:t>
            </w:r>
            <w:proofErr w:type="spellEnd"/>
            <w:r w:rsidRPr="006A54E0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proofErr w:type="spellStart"/>
            <w:r w:rsidRPr="006A54E0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Éilimh</w:t>
            </w:r>
            <w:proofErr w:type="spellEnd"/>
            <w:r w:rsidRPr="006A54E0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proofErr w:type="spellStart"/>
            <w:r w:rsidRPr="006A54E0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Táillí</w:t>
            </w:r>
            <w:proofErr w:type="spellEnd"/>
            <w:r w:rsidRPr="006A54E0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proofErr w:type="spellStart"/>
            <w:r w:rsidRPr="006A54E0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Abhcóidí</w:t>
            </w:r>
            <w:proofErr w:type="spellEnd"/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B277B" w14:textId="77777777" w:rsidR="00F862B4" w:rsidRDefault="00F862B4" w:rsidP="00F862B4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4541DA">
              <w:rPr>
                <w:noProof/>
                <w:lang w:val="en-IE" w:eastAsia="en-IE"/>
              </w:rPr>
              <w:drawing>
                <wp:inline distT="0" distB="0" distL="0" distR="0" wp14:anchorId="794D06A6" wp14:editId="1B04FB67">
                  <wp:extent cx="1873250" cy="620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D4CE7" w14:textId="77777777" w:rsidR="004576EA" w:rsidRPr="005E48B6" w:rsidRDefault="004576EA" w:rsidP="004576E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E48B6">
        <w:rPr>
          <w:rFonts w:ascii="Arial" w:eastAsia="Times New Roman" w:hAnsi="Arial" w:cs="Arial"/>
          <w:b/>
          <w:noProof/>
          <w:sz w:val="25"/>
          <w:szCs w:val="25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D63E1" wp14:editId="4D5D70D3">
                <wp:simplePos x="0" y="0"/>
                <wp:positionH relativeFrom="column">
                  <wp:posOffset>5781040</wp:posOffset>
                </wp:positionH>
                <wp:positionV relativeFrom="paragraph">
                  <wp:posOffset>130810</wp:posOffset>
                </wp:positionV>
                <wp:extent cx="372745" cy="260350"/>
                <wp:effectExtent l="0" t="0" r="27305" b="2540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BC63" w14:textId="77777777" w:rsidR="00F862B4" w:rsidRDefault="00F862B4" w:rsidP="004576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92D63E1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6" type="#_x0000_t202" style="position:absolute;margin-left:455.2pt;margin-top:10.3pt;width:29.3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">
                <v:textbox>
                  <w:txbxContent>
                    <w:p w14:paraId="0DDEBC63" w14:textId="77777777" w:rsidR="00F862B4" w:rsidRDefault="00F862B4" w:rsidP="004576EA"/>
                  </w:txbxContent>
                </v:textbox>
              </v:shape>
            </w:pict>
          </mc:Fallback>
        </mc:AlternateContent>
      </w:r>
      <w:r w:rsidRPr="005E48B6">
        <w:rPr>
          <w:rFonts w:ascii="Arial" w:eastAsia="Times New Roman" w:hAnsi="Arial" w:cs="Arial"/>
          <w:b/>
          <w:noProof/>
          <w:sz w:val="25"/>
          <w:szCs w:val="25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E3070" wp14:editId="5F54EDBC">
                <wp:simplePos x="0" y="0"/>
                <wp:positionH relativeFrom="column">
                  <wp:posOffset>4415167</wp:posOffset>
                </wp:positionH>
                <wp:positionV relativeFrom="paragraph">
                  <wp:posOffset>125730</wp:posOffset>
                </wp:positionV>
                <wp:extent cx="372745" cy="260350"/>
                <wp:effectExtent l="0" t="0" r="27305" b="2540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8758" w14:textId="77777777" w:rsidR="00F862B4" w:rsidRDefault="00F862B4" w:rsidP="004576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BE3070" id="Text Box 304" o:spid="_x0000_s1027" type="#_x0000_t202" style="position:absolute;margin-left:347.65pt;margin-top:9.9pt;width:29.3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">
                <v:textbox>
                  <w:txbxContent>
                    <w:p w14:paraId="256C8758" w14:textId="77777777" w:rsidR="00F862B4" w:rsidRDefault="00F862B4" w:rsidP="004576E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DCC41C4" w14:textId="67E35105" w:rsidR="004576EA" w:rsidRPr="005E48B6" w:rsidRDefault="006A54E0" w:rsidP="004576EA">
      <w:pPr>
        <w:spacing w:before="7"/>
        <w:ind w:left="720" w:firstLine="720"/>
        <w:rPr>
          <w:rFonts w:ascii="Arial" w:eastAsia="Times New Roman" w:hAnsi="Arial" w:cs="Arial"/>
          <w:b/>
          <w:sz w:val="25"/>
          <w:szCs w:val="25"/>
        </w:rPr>
      </w:pPr>
      <w:proofErr w:type="spellStart"/>
      <w:r w:rsidRPr="006A54E0">
        <w:rPr>
          <w:rFonts w:ascii="Arial" w:eastAsia="Times New Roman" w:hAnsi="Arial" w:cs="Arial"/>
          <w:b/>
          <w:sz w:val="25"/>
          <w:szCs w:val="25"/>
        </w:rPr>
        <w:t>Abhcóide</w:t>
      </w:r>
      <w:proofErr w:type="spellEnd"/>
      <w:r w:rsidR="004576EA" w:rsidRPr="005E48B6">
        <w:rPr>
          <w:rFonts w:ascii="Arial" w:eastAsia="Times New Roman" w:hAnsi="Arial" w:cs="Arial"/>
          <w:b/>
          <w:sz w:val="25"/>
          <w:szCs w:val="25"/>
        </w:rPr>
        <w:t>:</w:t>
      </w:r>
      <w:r w:rsidR="004576EA">
        <w:rPr>
          <w:rFonts w:ascii="Arial" w:eastAsia="Times New Roman" w:hAnsi="Arial" w:cs="Arial"/>
          <w:b/>
          <w:sz w:val="25"/>
          <w:szCs w:val="25"/>
        </w:rPr>
        <w:tab/>
        <w:t>______________________</w:t>
      </w:r>
      <w:r w:rsidR="004576EA">
        <w:rPr>
          <w:rFonts w:ascii="Arial" w:eastAsia="Times New Roman" w:hAnsi="Arial" w:cs="Arial"/>
          <w:b/>
          <w:sz w:val="25"/>
          <w:szCs w:val="25"/>
        </w:rPr>
        <w:tab/>
        <w:t>BL</w:t>
      </w:r>
      <w:r w:rsidR="004576EA">
        <w:rPr>
          <w:rFonts w:ascii="Arial" w:eastAsia="Times New Roman" w:hAnsi="Arial" w:cs="Arial"/>
          <w:b/>
          <w:sz w:val="25"/>
          <w:szCs w:val="25"/>
        </w:rPr>
        <w:tab/>
      </w:r>
      <w:r w:rsidR="004576EA">
        <w:rPr>
          <w:rFonts w:ascii="Arial" w:eastAsia="Times New Roman" w:hAnsi="Arial" w:cs="Arial"/>
          <w:b/>
          <w:sz w:val="25"/>
          <w:szCs w:val="25"/>
        </w:rPr>
        <w:tab/>
      </w:r>
      <w:r w:rsidR="004576EA">
        <w:rPr>
          <w:rFonts w:ascii="Arial" w:eastAsia="Times New Roman" w:hAnsi="Arial" w:cs="Arial"/>
          <w:b/>
          <w:sz w:val="25"/>
          <w:szCs w:val="25"/>
        </w:rPr>
        <w:tab/>
        <w:t>SC</w:t>
      </w:r>
    </w:p>
    <w:p w14:paraId="7003BBD1" w14:textId="77777777" w:rsidR="004576EA" w:rsidRDefault="004576EA" w:rsidP="004576EA">
      <w:pPr>
        <w:spacing w:before="7"/>
        <w:rPr>
          <w:rFonts w:ascii="Arial" w:eastAsia="Times New Roman" w:hAnsi="Arial" w:cs="Arial"/>
          <w:b/>
          <w:sz w:val="25"/>
          <w:szCs w:val="25"/>
        </w:rPr>
      </w:pPr>
    </w:p>
    <w:p w14:paraId="5A4922EE" w14:textId="70F131AF" w:rsidR="004576EA" w:rsidRPr="005E48B6" w:rsidRDefault="006A54E0" w:rsidP="004576EA">
      <w:pPr>
        <w:spacing w:before="7"/>
        <w:ind w:left="720" w:firstLine="720"/>
        <w:rPr>
          <w:rFonts w:ascii="Arial" w:eastAsia="Times New Roman" w:hAnsi="Arial" w:cs="Arial"/>
          <w:b/>
          <w:sz w:val="25"/>
          <w:szCs w:val="25"/>
        </w:rPr>
      </w:pPr>
      <w:proofErr w:type="spellStart"/>
      <w:r w:rsidRPr="006A54E0">
        <w:rPr>
          <w:rFonts w:ascii="Arial" w:eastAsia="Times New Roman" w:hAnsi="Arial" w:cs="Arial"/>
          <w:b/>
          <w:sz w:val="25"/>
          <w:szCs w:val="25"/>
        </w:rPr>
        <w:t>Ainm</w:t>
      </w:r>
      <w:proofErr w:type="spellEnd"/>
      <w:r w:rsidRPr="006A54E0">
        <w:rPr>
          <w:rFonts w:ascii="Arial" w:eastAsia="Times New Roman" w:hAnsi="Arial" w:cs="Arial"/>
          <w:b/>
          <w:sz w:val="25"/>
          <w:szCs w:val="25"/>
        </w:rPr>
        <w:t xml:space="preserve"> an </w:t>
      </w:r>
      <w:proofErr w:type="spellStart"/>
      <w:r w:rsidRPr="006A54E0">
        <w:rPr>
          <w:rFonts w:ascii="Arial" w:eastAsia="Times New Roman" w:hAnsi="Arial" w:cs="Arial"/>
          <w:b/>
          <w:sz w:val="25"/>
          <w:szCs w:val="25"/>
        </w:rPr>
        <w:t>Chliaint</w:t>
      </w:r>
      <w:proofErr w:type="spellEnd"/>
      <w:r w:rsidR="004576EA" w:rsidRPr="005E48B6">
        <w:rPr>
          <w:rFonts w:ascii="Arial" w:eastAsia="Times New Roman" w:hAnsi="Arial" w:cs="Arial"/>
          <w:b/>
          <w:sz w:val="25"/>
          <w:szCs w:val="25"/>
        </w:rPr>
        <w:t>:</w:t>
      </w:r>
      <w:r w:rsidR="004576EA">
        <w:rPr>
          <w:rFonts w:ascii="Arial" w:eastAsia="Times New Roman" w:hAnsi="Arial" w:cs="Arial"/>
          <w:b/>
          <w:sz w:val="25"/>
          <w:szCs w:val="25"/>
        </w:rPr>
        <w:t xml:space="preserve"> _____________________</w:t>
      </w:r>
    </w:p>
    <w:p w14:paraId="42CDF4C7" w14:textId="77777777" w:rsidR="004576EA" w:rsidRDefault="004576EA" w:rsidP="004576EA">
      <w:pPr>
        <w:spacing w:before="7"/>
        <w:rPr>
          <w:rFonts w:ascii="Arial" w:eastAsia="Times New Roman" w:hAnsi="Arial" w:cs="Arial"/>
          <w:b/>
          <w:sz w:val="25"/>
          <w:szCs w:val="25"/>
        </w:rPr>
      </w:pPr>
    </w:p>
    <w:p w14:paraId="72345AD8" w14:textId="7CFAE482" w:rsidR="004576EA" w:rsidRPr="005E48B6" w:rsidRDefault="006A54E0" w:rsidP="004576EA">
      <w:pPr>
        <w:spacing w:before="7"/>
        <w:ind w:left="720" w:firstLine="720"/>
        <w:rPr>
          <w:rFonts w:ascii="Arial" w:eastAsia="Times New Roman" w:hAnsi="Arial" w:cs="Arial"/>
          <w:b/>
          <w:sz w:val="25"/>
          <w:szCs w:val="25"/>
        </w:rPr>
      </w:pPr>
      <w:proofErr w:type="spellStart"/>
      <w:r w:rsidRPr="006A54E0">
        <w:rPr>
          <w:rFonts w:ascii="Arial" w:eastAsia="Times New Roman" w:hAnsi="Arial" w:cs="Arial"/>
          <w:b/>
          <w:sz w:val="25"/>
          <w:szCs w:val="25"/>
        </w:rPr>
        <w:t>Tagairt</w:t>
      </w:r>
      <w:proofErr w:type="spellEnd"/>
      <w:r w:rsidRPr="006A54E0">
        <w:rPr>
          <w:rFonts w:ascii="Arial" w:eastAsia="Times New Roman" w:hAnsi="Arial" w:cs="Arial"/>
          <w:b/>
          <w:sz w:val="25"/>
          <w:szCs w:val="25"/>
        </w:rPr>
        <w:t xml:space="preserve"> </w:t>
      </w:r>
      <w:proofErr w:type="spellStart"/>
      <w:r w:rsidRPr="006A54E0">
        <w:rPr>
          <w:rFonts w:ascii="Arial" w:eastAsia="Times New Roman" w:hAnsi="Arial" w:cs="Arial"/>
          <w:b/>
          <w:sz w:val="25"/>
          <w:szCs w:val="25"/>
        </w:rPr>
        <w:t>Cháis</w:t>
      </w:r>
      <w:proofErr w:type="spellEnd"/>
      <w:r w:rsidR="004576EA" w:rsidRPr="005E48B6">
        <w:rPr>
          <w:rFonts w:ascii="Arial" w:eastAsia="Times New Roman" w:hAnsi="Arial" w:cs="Arial"/>
          <w:b/>
          <w:sz w:val="25"/>
          <w:szCs w:val="25"/>
        </w:rPr>
        <w:t>:</w:t>
      </w:r>
      <w:r w:rsidR="004576EA">
        <w:rPr>
          <w:rFonts w:ascii="Arial" w:eastAsia="Times New Roman" w:hAnsi="Arial" w:cs="Arial"/>
          <w:b/>
          <w:sz w:val="25"/>
          <w:szCs w:val="25"/>
        </w:rPr>
        <w:t xml:space="preserve"> __________________</w:t>
      </w:r>
    </w:p>
    <w:p w14:paraId="5D8E0787" w14:textId="77777777" w:rsidR="004576EA" w:rsidRDefault="004576EA" w:rsidP="004576EA">
      <w:pPr>
        <w:spacing w:before="7"/>
        <w:rPr>
          <w:rFonts w:ascii="Arial" w:eastAsia="Times New Roman" w:hAnsi="Arial" w:cs="Arial"/>
          <w:b/>
          <w:sz w:val="25"/>
          <w:szCs w:val="25"/>
        </w:rPr>
      </w:pPr>
    </w:p>
    <w:p w14:paraId="2CC3B803" w14:textId="7E8E6E5A" w:rsidR="004576EA" w:rsidRDefault="006A54E0" w:rsidP="004576EA">
      <w:pPr>
        <w:spacing w:before="7"/>
        <w:ind w:left="720" w:firstLine="720"/>
        <w:rPr>
          <w:rFonts w:ascii="Arial" w:eastAsia="Times New Roman" w:hAnsi="Arial" w:cs="Arial"/>
          <w:b/>
          <w:sz w:val="25"/>
          <w:szCs w:val="25"/>
        </w:rPr>
      </w:pPr>
      <w:proofErr w:type="spellStart"/>
      <w:r w:rsidRPr="006A54E0">
        <w:rPr>
          <w:rFonts w:ascii="Arial" w:eastAsia="Times New Roman" w:hAnsi="Arial" w:cs="Arial"/>
          <w:b/>
          <w:sz w:val="25"/>
          <w:szCs w:val="25"/>
        </w:rPr>
        <w:t>Aturnae</w:t>
      </w:r>
      <w:proofErr w:type="spellEnd"/>
      <w:r w:rsidRPr="006A54E0">
        <w:rPr>
          <w:rFonts w:ascii="Arial" w:eastAsia="Times New Roman" w:hAnsi="Arial" w:cs="Arial"/>
          <w:b/>
          <w:sz w:val="25"/>
          <w:szCs w:val="25"/>
        </w:rPr>
        <w:t xml:space="preserve"> LAB</w:t>
      </w:r>
      <w:r w:rsidR="004576EA" w:rsidRPr="005E48B6">
        <w:rPr>
          <w:rFonts w:ascii="Arial" w:eastAsia="Times New Roman" w:hAnsi="Arial" w:cs="Arial"/>
          <w:b/>
          <w:sz w:val="25"/>
          <w:szCs w:val="25"/>
        </w:rPr>
        <w:t>:</w:t>
      </w:r>
      <w:r w:rsidR="004576EA">
        <w:rPr>
          <w:rFonts w:ascii="Arial" w:eastAsia="Times New Roman" w:hAnsi="Arial" w:cs="Arial"/>
          <w:b/>
          <w:sz w:val="25"/>
          <w:szCs w:val="25"/>
        </w:rPr>
        <w:t xml:space="preserve"> ____________________</w:t>
      </w:r>
    </w:p>
    <w:p w14:paraId="6B770921" w14:textId="77777777" w:rsidR="004576EA" w:rsidRDefault="004576EA" w:rsidP="004576EA">
      <w:pPr>
        <w:spacing w:before="7"/>
        <w:rPr>
          <w:rFonts w:ascii="Arial" w:eastAsia="Times New Roman" w:hAnsi="Arial" w:cs="Arial"/>
          <w:b/>
          <w:sz w:val="25"/>
          <w:szCs w:val="25"/>
        </w:rPr>
      </w:pPr>
    </w:p>
    <w:p w14:paraId="50A6201D" w14:textId="4F894C94" w:rsidR="004576EA" w:rsidRPr="005E48B6" w:rsidRDefault="006A54E0" w:rsidP="004576EA">
      <w:pPr>
        <w:spacing w:before="7"/>
        <w:ind w:left="720" w:firstLine="720"/>
        <w:rPr>
          <w:rFonts w:ascii="Arial" w:eastAsia="Times New Roman" w:hAnsi="Arial" w:cs="Arial"/>
          <w:b/>
          <w:sz w:val="25"/>
          <w:szCs w:val="25"/>
        </w:rPr>
      </w:pPr>
      <w:proofErr w:type="spellStart"/>
      <w:r w:rsidRPr="006A54E0">
        <w:rPr>
          <w:rFonts w:ascii="Arial" w:eastAsia="Times New Roman" w:hAnsi="Arial" w:cs="Arial"/>
          <w:b/>
          <w:sz w:val="25"/>
          <w:szCs w:val="25"/>
        </w:rPr>
        <w:t>Ionad</w:t>
      </w:r>
      <w:proofErr w:type="spellEnd"/>
      <w:r w:rsidRPr="006A54E0">
        <w:rPr>
          <w:rFonts w:ascii="Arial" w:eastAsia="Times New Roman" w:hAnsi="Arial" w:cs="Arial"/>
          <w:b/>
          <w:sz w:val="25"/>
          <w:szCs w:val="25"/>
        </w:rPr>
        <w:t xml:space="preserve"> </w:t>
      </w:r>
      <w:proofErr w:type="spellStart"/>
      <w:r w:rsidRPr="006A54E0">
        <w:rPr>
          <w:rFonts w:ascii="Arial" w:eastAsia="Times New Roman" w:hAnsi="Arial" w:cs="Arial"/>
          <w:b/>
          <w:sz w:val="25"/>
          <w:szCs w:val="25"/>
        </w:rPr>
        <w:t>Dlí</w:t>
      </w:r>
      <w:proofErr w:type="spellEnd"/>
      <w:r w:rsidR="004576EA">
        <w:rPr>
          <w:rFonts w:ascii="Arial" w:eastAsia="Times New Roman" w:hAnsi="Arial" w:cs="Arial"/>
          <w:b/>
          <w:sz w:val="25"/>
          <w:szCs w:val="25"/>
        </w:rPr>
        <w:t>: ______________________</w:t>
      </w:r>
    </w:p>
    <w:p w14:paraId="102ACC62" w14:textId="77777777" w:rsidR="004576EA" w:rsidRDefault="004576EA" w:rsidP="004576EA">
      <w:pPr>
        <w:tabs>
          <w:tab w:val="left" w:pos="1157"/>
          <w:tab w:val="left" w:pos="2789"/>
          <w:tab w:val="left" w:pos="4532"/>
          <w:tab w:val="left" w:pos="5886"/>
        </w:tabs>
        <w:spacing w:line="276" w:lineRule="exact"/>
        <w:ind w:right="2"/>
        <w:rPr>
          <w:rFonts w:ascii="Arial"/>
          <w:spacing w:val="-1"/>
          <w:sz w:val="20"/>
        </w:rPr>
      </w:pPr>
    </w:p>
    <w:tbl>
      <w:tblPr>
        <w:tblStyle w:val="TableGrid"/>
        <w:tblpPr w:leftFromText="180" w:rightFromText="180" w:vertAnchor="text" w:horzAnchor="page" w:tblpX="1772" w:tblpY="1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364"/>
        <w:gridCol w:w="1298"/>
        <w:gridCol w:w="1264"/>
      </w:tblGrid>
      <w:tr w:rsidR="004576EA" w14:paraId="5264FD11" w14:textId="77777777" w:rsidTr="00EF5896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</w:tcPr>
          <w:p w14:paraId="54EF88E4" w14:textId="77777777" w:rsidR="004576EA" w:rsidRDefault="004576EA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38300" w14:textId="77777777" w:rsidR="004576EA" w:rsidRDefault="004576EA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A54740" w14:textId="77777777" w:rsidR="004576EA" w:rsidRDefault="004576EA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B618D" w14:textId="77777777" w:rsidR="004576EA" w:rsidRDefault="004576EA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CA4F71" w14:textId="77777777" w:rsidR="004576EA" w:rsidRDefault="004576EA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566735" w14:textId="77777777" w:rsidR="004576EA" w:rsidRDefault="004576EA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C24F31" w14:textId="77777777" w:rsidR="004576EA" w:rsidRDefault="004576EA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</w:p>
        </w:tc>
      </w:tr>
      <w:tr w:rsidR="004576EA" w14:paraId="0AC94A16" w14:textId="77777777" w:rsidTr="00EF5896">
        <w:trPr>
          <w:trHeight w:val="567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74D4F2B" w14:textId="54309598" w:rsidR="004576EA" w:rsidRDefault="006A54E0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  <w:proofErr w:type="spellStart"/>
            <w:r w:rsidRPr="006A54E0">
              <w:rPr>
                <w:rFonts w:ascii="Arial"/>
                <w:b/>
                <w:spacing w:val="-1"/>
                <w:sz w:val="20"/>
              </w:rPr>
              <w:t>D</w:t>
            </w:r>
            <w:r w:rsidRPr="006A54E0">
              <w:rPr>
                <w:rFonts w:ascii="Arial"/>
                <w:b/>
                <w:spacing w:val="-1"/>
                <w:sz w:val="20"/>
              </w:rPr>
              <w:t>ú</w:t>
            </w:r>
            <w:r w:rsidRPr="006A54E0">
              <w:rPr>
                <w:rFonts w:ascii="Arial"/>
                <w:b/>
                <w:spacing w:val="-1"/>
                <w:sz w:val="20"/>
              </w:rPr>
              <w:t>iche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BE2DDDE" w14:textId="35E8C627" w:rsidR="004576EA" w:rsidRDefault="006A54E0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  <w:proofErr w:type="spellStart"/>
            <w:r w:rsidRPr="006A54E0">
              <w:rPr>
                <w:rFonts w:ascii="Arial"/>
                <w:b/>
                <w:spacing w:val="-1"/>
                <w:sz w:val="20"/>
              </w:rPr>
              <w:t>Cuaird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9665ECD" w14:textId="094CD277" w:rsidR="004576EA" w:rsidRDefault="006A54E0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  <w:proofErr w:type="spellStart"/>
            <w:r w:rsidRPr="006A54E0">
              <w:rPr>
                <w:rFonts w:ascii="Arial"/>
                <w:b/>
                <w:spacing w:val="-1"/>
                <w:sz w:val="20"/>
              </w:rPr>
              <w:t>Ard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74F8716" w14:textId="3013AF33" w:rsidR="004576EA" w:rsidRDefault="006A54E0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  <w:proofErr w:type="spellStart"/>
            <w:r w:rsidRPr="006A54E0">
              <w:rPr>
                <w:rFonts w:ascii="Arial"/>
                <w:b/>
                <w:spacing w:val="-1"/>
                <w:sz w:val="20"/>
              </w:rPr>
              <w:t>Coiri</w:t>
            </w:r>
            <w:r w:rsidRPr="006A54E0">
              <w:rPr>
                <w:rFonts w:ascii="Arial"/>
                <w:b/>
                <w:spacing w:val="-1"/>
                <w:sz w:val="20"/>
              </w:rPr>
              <w:t>ú</w:t>
            </w:r>
            <w:r w:rsidRPr="006A54E0">
              <w:rPr>
                <w:rFonts w:ascii="Arial"/>
                <w:b/>
                <w:spacing w:val="-1"/>
                <w:sz w:val="20"/>
              </w:rPr>
              <w:t>il</w:t>
            </w:r>
            <w:proofErr w:type="spellEnd"/>
            <w:r w:rsidRPr="006A54E0"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 w:rsidRPr="006A54E0">
              <w:rPr>
                <w:rFonts w:ascii="Arial"/>
                <w:b/>
                <w:spacing w:val="-1"/>
                <w:sz w:val="20"/>
              </w:rPr>
              <w:t>L</w:t>
            </w:r>
            <w:r w:rsidRPr="006A54E0">
              <w:rPr>
                <w:rFonts w:ascii="Arial"/>
                <w:b/>
                <w:spacing w:val="-1"/>
                <w:sz w:val="20"/>
              </w:rPr>
              <w:t>á</w:t>
            </w:r>
            <w:r w:rsidRPr="006A54E0">
              <w:rPr>
                <w:rFonts w:ascii="Arial"/>
                <w:b/>
                <w:spacing w:val="-1"/>
                <w:sz w:val="20"/>
              </w:rPr>
              <w:t>rnach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0FE1BB5" w14:textId="0CE80D3D" w:rsidR="004576EA" w:rsidRDefault="006A54E0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  <w:r w:rsidRPr="006A54E0">
              <w:rPr>
                <w:rFonts w:ascii="Arial"/>
                <w:b/>
                <w:spacing w:val="-1"/>
                <w:sz w:val="20"/>
              </w:rPr>
              <w:t xml:space="preserve">An </w:t>
            </w:r>
            <w:proofErr w:type="spellStart"/>
            <w:r w:rsidRPr="006A54E0">
              <w:rPr>
                <w:rFonts w:ascii="Arial"/>
                <w:b/>
                <w:spacing w:val="-1"/>
                <w:sz w:val="20"/>
              </w:rPr>
              <w:t>Ch</w:t>
            </w:r>
            <w:r w:rsidRPr="006A54E0">
              <w:rPr>
                <w:rFonts w:ascii="Arial"/>
                <w:b/>
                <w:spacing w:val="-1"/>
                <w:sz w:val="20"/>
              </w:rPr>
              <w:t>ú</w:t>
            </w:r>
            <w:r w:rsidRPr="006A54E0">
              <w:rPr>
                <w:rFonts w:ascii="Arial"/>
                <w:b/>
                <w:spacing w:val="-1"/>
                <w:sz w:val="20"/>
              </w:rPr>
              <w:t>irt</w:t>
            </w:r>
            <w:proofErr w:type="spellEnd"/>
            <w:r w:rsidRPr="006A54E0"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 w:rsidRPr="006A54E0">
              <w:rPr>
                <w:rFonts w:ascii="Arial"/>
                <w:b/>
                <w:spacing w:val="-1"/>
                <w:sz w:val="20"/>
              </w:rPr>
              <w:t>Achomhairc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F799186" w14:textId="1B445550" w:rsidR="004576EA" w:rsidRDefault="006A54E0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  <w:proofErr w:type="spellStart"/>
            <w:r w:rsidRPr="006A54E0">
              <w:rPr>
                <w:rFonts w:ascii="Arial"/>
                <w:b/>
                <w:spacing w:val="-1"/>
                <w:sz w:val="20"/>
              </w:rPr>
              <w:t>Uachtarach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5D07FF2" w14:textId="223DA633" w:rsidR="004576EA" w:rsidRDefault="006A54E0" w:rsidP="00EF5896">
            <w:pPr>
              <w:tabs>
                <w:tab w:val="left" w:pos="1157"/>
                <w:tab w:val="left" w:pos="2789"/>
                <w:tab w:val="left" w:pos="4532"/>
                <w:tab w:val="left" w:pos="5886"/>
              </w:tabs>
              <w:spacing w:line="276" w:lineRule="exact"/>
              <w:ind w:right="2"/>
              <w:rPr>
                <w:rFonts w:ascii="Arial"/>
                <w:b/>
                <w:spacing w:val="-1"/>
                <w:sz w:val="20"/>
              </w:rPr>
            </w:pPr>
            <w:proofErr w:type="spellStart"/>
            <w:r w:rsidRPr="006A54E0">
              <w:rPr>
                <w:rFonts w:ascii="Arial"/>
                <w:b/>
                <w:spacing w:val="-1"/>
                <w:sz w:val="20"/>
              </w:rPr>
              <w:t>Ionchoisne</w:t>
            </w:r>
            <w:proofErr w:type="spellEnd"/>
          </w:p>
        </w:tc>
      </w:tr>
    </w:tbl>
    <w:p w14:paraId="672BDDA5" w14:textId="77777777" w:rsidR="004576EA" w:rsidRDefault="004576EA" w:rsidP="004576EA">
      <w:pPr>
        <w:tabs>
          <w:tab w:val="left" w:pos="1157"/>
          <w:tab w:val="left" w:pos="2789"/>
          <w:tab w:val="left" w:pos="4532"/>
          <w:tab w:val="left" w:pos="5886"/>
        </w:tabs>
        <w:spacing w:line="276" w:lineRule="exact"/>
        <w:ind w:right="2"/>
        <w:rPr>
          <w:rFonts w:ascii="Arial"/>
          <w:b/>
          <w:spacing w:val="-1"/>
          <w:sz w:val="20"/>
        </w:rPr>
      </w:pPr>
    </w:p>
    <w:p w14:paraId="18E2F0DD" w14:textId="7CECBF84" w:rsidR="004576EA" w:rsidRDefault="006A54E0" w:rsidP="004576EA">
      <w:pPr>
        <w:tabs>
          <w:tab w:val="left" w:pos="1157"/>
          <w:tab w:val="left" w:pos="2789"/>
          <w:tab w:val="left" w:pos="4532"/>
          <w:tab w:val="left" w:pos="5886"/>
        </w:tabs>
        <w:spacing w:line="276" w:lineRule="exact"/>
        <w:ind w:right="2"/>
        <w:rPr>
          <w:rFonts w:ascii="Arial"/>
          <w:b/>
          <w:spacing w:val="-1"/>
          <w:sz w:val="20"/>
        </w:rPr>
      </w:pPr>
      <w:proofErr w:type="spellStart"/>
      <w:r w:rsidRPr="006A54E0">
        <w:rPr>
          <w:rFonts w:ascii="Arial"/>
          <w:b/>
          <w:spacing w:val="-1"/>
          <w:sz w:val="20"/>
        </w:rPr>
        <w:t>C</w:t>
      </w:r>
      <w:r w:rsidRPr="006A54E0">
        <w:rPr>
          <w:rFonts w:ascii="Arial"/>
          <w:b/>
          <w:spacing w:val="-1"/>
          <w:sz w:val="20"/>
        </w:rPr>
        <w:t>ú</w:t>
      </w:r>
      <w:r w:rsidRPr="006A54E0">
        <w:rPr>
          <w:rFonts w:ascii="Arial"/>
          <w:b/>
          <w:spacing w:val="-1"/>
          <w:sz w:val="20"/>
        </w:rPr>
        <w:t>irt</w:t>
      </w:r>
      <w:proofErr w:type="spellEnd"/>
      <w:r w:rsidR="004576EA" w:rsidRPr="00AE6782">
        <w:rPr>
          <w:rFonts w:ascii="Arial"/>
          <w:b/>
          <w:spacing w:val="-1"/>
          <w:sz w:val="20"/>
        </w:rPr>
        <w:t>:</w:t>
      </w:r>
    </w:p>
    <w:p w14:paraId="553F13AB" w14:textId="77777777" w:rsidR="004576EA" w:rsidRDefault="004576EA" w:rsidP="004576EA">
      <w:pPr>
        <w:tabs>
          <w:tab w:val="left" w:pos="1157"/>
          <w:tab w:val="left" w:pos="2789"/>
          <w:tab w:val="left" w:pos="4532"/>
          <w:tab w:val="left" w:pos="5886"/>
        </w:tabs>
        <w:spacing w:line="276" w:lineRule="exact"/>
        <w:ind w:right="2"/>
        <w:rPr>
          <w:rFonts w:ascii="Arial"/>
          <w:b/>
          <w:spacing w:val="-1"/>
          <w:sz w:val="20"/>
        </w:rPr>
      </w:pPr>
    </w:p>
    <w:p w14:paraId="6FE2689A" w14:textId="77777777" w:rsidR="004576EA" w:rsidRDefault="004576EA" w:rsidP="004576EA">
      <w:pPr>
        <w:tabs>
          <w:tab w:val="left" w:pos="1157"/>
          <w:tab w:val="left" w:pos="2789"/>
          <w:tab w:val="left" w:pos="4532"/>
          <w:tab w:val="left" w:pos="5886"/>
        </w:tabs>
        <w:spacing w:line="276" w:lineRule="exact"/>
        <w:ind w:right="2"/>
        <w:rPr>
          <w:rFonts w:ascii="Arial"/>
          <w:b/>
          <w:spacing w:val="-1"/>
          <w:sz w:val="20"/>
        </w:rPr>
      </w:pPr>
    </w:p>
    <w:p w14:paraId="5BD3C1D9" w14:textId="77777777" w:rsidR="004576EA" w:rsidRDefault="004576EA" w:rsidP="004576EA">
      <w:pPr>
        <w:tabs>
          <w:tab w:val="left" w:pos="1157"/>
          <w:tab w:val="left" w:pos="2789"/>
          <w:tab w:val="left" w:pos="4532"/>
          <w:tab w:val="left" w:pos="5886"/>
        </w:tabs>
        <w:spacing w:line="276" w:lineRule="exact"/>
        <w:ind w:right="2"/>
        <w:rPr>
          <w:rFonts w:ascii="Arial"/>
          <w:b/>
          <w:spacing w:val="-1"/>
          <w:sz w:val="20"/>
        </w:rPr>
      </w:pPr>
    </w:p>
    <w:p w14:paraId="24834517" w14:textId="4840E51B" w:rsidR="004576EA" w:rsidRDefault="006A54E0" w:rsidP="004576EA">
      <w:pPr>
        <w:pStyle w:val="Heading1"/>
        <w:tabs>
          <w:tab w:val="left" w:pos="10772"/>
        </w:tabs>
        <w:ind w:left="0"/>
        <w:rPr>
          <w:rFonts w:cs="Arial"/>
          <w:b w:val="0"/>
          <w:bCs w:val="0"/>
          <w:spacing w:val="-1"/>
          <w:sz w:val="20"/>
          <w:szCs w:val="20"/>
        </w:rPr>
      </w:pP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Sonraigh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agus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sonraigh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le do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thoil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gach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mír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ar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leith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atá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á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éileamh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ag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tagairt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do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Théarmaí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agus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Coinníollacha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an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Bhoird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um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Chúnamh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Dlíthiúil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chun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Abhcóidí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a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Choinneáil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(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nó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an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Comhaontú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de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chuid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Chomhairle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an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Bharra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roimhe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seo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,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nuair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is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cuí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). 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Ní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 xml:space="preserve"> 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mór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 xml:space="preserve"> 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d’abhcóide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 xml:space="preserve"> an 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dáta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 xml:space="preserve">(í) 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agus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 xml:space="preserve"> 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na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 xml:space="preserve"> 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hamanna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 xml:space="preserve"> 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ábhartha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 xml:space="preserve"> (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má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 xml:space="preserve"> </w:t>
      </w:r>
      <w:proofErr w:type="spellStart"/>
      <w:r w:rsidRPr="006A54E0">
        <w:rPr>
          <w:rFonts w:cs="Arial"/>
          <w:spacing w:val="-1"/>
          <w:sz w:val="20"/>
          <w:szCs w:val="20"/>
          <w:u w:val="single"/>
        </w:rPr>
        <w:t>bhaineann</w:t>
      </w:r>
      <w:proofErr w:type="spellEnd"/>
      <w:r w:rsidRPr="006A54E0">
        <w:rPr>
          <w:rFonts w:cs="Arial"/>
          <w:spacing w:val="-1"/>
          <w:sz w:val="20"/>
          <w:szCs w:val="20"/>
          <w:u w:val="single"/>
        </w:rPr>
        <w:t>).</w:t>
      </w:r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Ní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bheidh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aon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seirbhísí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nach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bhfuil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údaraithe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roimh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ré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ag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an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mBord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um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Chúnamh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Dlíthiúil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 xml:space="preserve"> </w:t>
      </w:r>
      <w:proofErr w:type="spellStart"/>
      <w:r w:rsidRPr="006A54E0">
        <w:rPr>
          <w:rFonts w:cs="Arial"/>
          <w:b w:val="0"/>
          <w:bCs w:val="0"/>
          <w:spacing w:val="-1"/>
          <w:sz w:val="20"/>
          <w:szCs w:val="20"/>
        </w:rPr>
        <w:t>iníoctha</w:t>
      </w:r>
      <w:proofErr w:type="spellEnd"/>
      <w:r w:rsidRPr="006A54E0">
        <w:rPr>
          <w:rFonts w:cs="Arial"/>
          <w:b w:val="0"/>
          <w:bCs w:val="0"/>
          <w:spacing w:val="-1"/>
          <w:sz w:val="20"/>
          <w:szCs w:val="20"/>
        </w:rPr>
        <w:t>.</w:t>
      </w:r>
    </w:p>
    <w:p w14:paraId="7CA20B2E" w14:textId="77777777" w:rsidR="006A54E0" w:rsidRDefault="006A54E0" w:rsidP="004576EA">
      <w:pPr>
        <w:pStyle w:val="Heading1"/>
        <w:tabs>
          <w:tab w:val="left" w:pos="10772"/>
        </w:tabs>
        <w:ind w:left="0"/>
        <w:rPr>
          <w:spacing w:val="-1"/>
          <w:highlight w:val="lightGray"/>
        </w:rPr>
      </w:pPr>
    </w:p>
    <w:p w14:paraId="5AFE412C" w14:textId="2F39011A" w:rsidR="004576EA" w:rsidRDefault="006A54E0" w:rsidP="004576EA">
      <w:pPr>
        <w:pStyle w:val="Heading1"/>
        <w:tabs>
          <w:tab w:val="left" w:pos="10772"/>
        </w:tabs>
        <w:rPr>
          <w:b w:val="0"/>
          <w:bCs w:val="0"/>
        </w:rPr>
      </w:pPr>
      <w:proofErr w:type="spellStart"/>
      <w:r>
        <w:rPr>
          <w:spacing w:val="-1"/>
          <w:highlight w:val="lightGray"/>
        </w:rPr>
        <w:t>Deimhniú</w:t>
      </w:r>
      <w:proofErr w:type="spellEnd"/>
      <w:r>
        <w:rPr>
          <w:spacing w:val="-1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Abhcóide</w:t>
      </w:r>
      <w:proofErr w:type="spellEnd"/>
      <w:r w:rsidR="004576EA">
        <w:rPr>
          <w:highlight w:val="lightGray"/>
        </w:rPr>
        <w:t xml:space="preserve"> </w:t>
      </w:r>
      <w:r w:rsidR="004576EA">
        <w:rPr>
          <w:highlight w:val="lightGray"/>
        </w:rPr>
        <w:tab/>
      </w:r>
    </w:p>
    <w:p w14:paraId="7CEF1EBF" w14:textId="77777777" w:rsidR="006A54E0" w:rsidRPr="006A54E0" w:rsidRDefault="006A54E0" w:rsidP="006A54E0">
      <w:pPr>
        <w:rPr>
          <w:rFonts w:ascii="Arial" w:eastAsia="Arial" w:hAnsi="Arial"/>
          <w:sz w:val="20"/>
          <w:szCs w:val="20"/>
        </w:rPr>
      </w:pPr>
      <w:proofErr w:type="spellStart"/>
      <w:r w:rsidRPr="006A54E0">
        <w:rPr>
          <w:rFonts w:ascii="Arial" w:eastAsia="Arial" w:hAnsi="Arial"/>
          <w:sz w:val="20"/>
          <w:szCs w:val="20"/>
        </w:rPr>
        <w:t>Deimhním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go </w:t>
      </w:r>
      <w:proofErr w:type="spellStart"/>
      <w:r w:rsidRPr="006A54E0">
        <w:rPr>
          <w:rFonts w:ascii="Arial" w:eastAsia="Arial" w:hAnsi="Arial"/>
          <w:sz w:val="20"/>
          <w:szCs w:val="20"/>
        </w:rPr>
        <w:t>bhfuil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na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seirbhísí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atá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sonraithe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thíos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curtha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ar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fáil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agam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, a </w:t>
      </w:r>
      <w:proofErr w:type="spellStart"/>
      <w:r w:rsidRPr="006A54E0">
        <w:rPr>
          <w:rFonts w:ascii="Arial" w:eastAsia="Arial" w:hAnsi="Arial"/>
          <w:sz w:val="20"/>
          <w:szCs w:val="20"/>
        </w:rPr>
        <w:t>bhí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údaraithe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roimh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ré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ag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an </w:t>
      </w:r>
      <w:proofErr w:type="spellStart"/>
      <w:r w:rsidRPr="006A54E0">
        <w:rPr>
          <w:rFonts w:ascii="Arial" w:eastAsia="Arial" w:hAnsi="Arial"/>
          <w:sz w:val="20"/>
          <w:szCs w:val="20"/>
        </w:rPr>
        <w:t>mBord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um </w:t>
      </w:r>
      <w:proofErr w:type="spellStart"/>
      <w:r w:rsidRPr="006A54E0">
        <w:rPr>
          <w:rFonts w:ascii="Arial" w:eastAsia="Arial" w:hAnsi="Arial"/>
          <w:sz w:val="20"/>
          <w:szCs w:val="20"/>
        </w:rPr>
        <w:t>Chúnamh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Dlíthiúil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. </w:t>
      </w:r>
      <w:proofErr w:type="spellStart"/>
      <w:r w:rsidRPr="006A54E0">
        <w:rPr>
          <w:rFonts w:ascii="Arial" w:eastAsia="Arial" w:hAnsi="Arial"/>
          <w:sz w:val="20"/>
          <w:szCs w:val="20"/>
        </w:rPr>
        <w:t>Iarraim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dá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réir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sin an </w:t>
      </w:r>
      <w:proofErr w:type="spellStart"/>
      <w:r w:rsidRPr="006A54E0">
        <w:rPr>
          <w:rFonts w:ascii="Arial" w:eastAsia="Arial" w:hAnsi="Arial"/>
          <w:sz w:val="20"/>
          <w:szCs w:val="20"/>
        </w:rPr>
        <w:t>táille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chuí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a </w:t>
      </w:r>
      <w:proofErr w:type="spellStart"/>
      <w:r w:rsidRPr="006A54E0">
        <w:rPr>
          <w:rFonts w:ascii="Arial" w:eastAsia="Arial" w:hAnsi="Arial"/>
          <w:sz w:val="20"/>
          <w:szCs w:val="20"/>
        </w:rPr>
        <w:t>íoc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de </w:t>
      </w:r>
      <w:proofErr w:type="spellStart"/>
      <w:r w:rsidRPr="006A54E0">
        <w:rPr>
          <w:rFonts w:ascii="Arial" w:eastAsia="Arial" w:hAnsi="Arial"/>
          <w:sz w:val="20"/>
          <w:szCs w:val="20"/>
        </w:rPr>
        <w:t>réir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(a) </w:t>
      </w:r>
      <w:proofErr w:type="spellStart"/>
      <w:r w:rsidRPr="006A54E0">
        <w:rPr>
          <w:rFonts w:ascii="Arial" w:eastAsia="Arial" w:hAnsi="Arial"/>
          <w:sz w:val="20"/>
          <w:szCs w:val="20"/>
        </w:rPr>
        <w:t>na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dTéarmaí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agus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na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Coinníollacha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chun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Abhcóidí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a </w:t>
      </w:r>
      <w:proofErr w:type="spellStart"/>
      <w:r w:rsidRPr="006A54E0">
        <w:rPr>
          <w:rFonts w:ascii="Arial" w:eastAsia="Arial" w:hAnsi="Arial"/>
          <w:sz w:val="20"/>
          <w:szCs w:val="20"/>
        </w:rPr>
        <w:t>Choinneáil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, </w:t>
      </w:r>
      <w:proofErr w:type="spellStart"/>
      <w:r w:rsidRPr="006A54E0">
        <w:rPr>
          <w:rFonts w:ascii="Arial" w:eastAsia="Arial" w:hAnsi="Arial"/>
          <w:sz w:val="20"/>
          <w:szCs w:val="20"/>
        </w:rPr>
        <w:t>arna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n-</w:t>
      </w:r>
      <w:proofErr w:type="spellStart"/>
      <w:r w:rsidRPr="006A54E0">
        <w:rPr>
          <w:rFonts w:ascii="Arial" w:eastAsia="Arial" w:hAnsi="Arial"/>
          <w:sz w:val="20"/>
          <w:szCs w:val="20"/>
        </w:rPr>
        <w:t>eisiúint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ag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an </w:t>
      </w:r>
      <w:proofErr w:type="spellStart"/>
      <w:r w:rsidRPr="006A54E0">
        <w:rPr>
          <w:rFonts w:ascii="Arial" w:eastAsia="Arial" w:hAnsi="Arial"/>
          <w:sz w:val="20"/>
          <w:szCs w:val="20"/>
        </w:rPr>
        <w:t>mBord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um </w:t>
      </w:r>
      <w:proofErr w:type="spellStart"/>
      <w:r w:rsidRPr="006A54E0">
        <w:rPr>
          <w:rFonts w:ascii="Arial" w:eastAsia="Arial" w:hAnsi="Arial"/>
          <w:sz w:val="20"/>
          <w:szCs w:val="20"/>
        </w:rPr>
        <w:t>Chúnamh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Dlíthiúil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le </w:t>
      </w:r>
      <w:proofErr w:type="spellStart"/>
      <w:r w:rsidRPr="006A54E0">
        <w:rPr>
          <w:rFonts w:ascii="Arial" w:eastAsia="Arial" w:hAnsi="Arial"/>
          <w:sz w:val="20"/>
          <w:szCs w:val="20"/>
        </w:rPr>
        <w:t>héifeacht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ón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1 </w:t>
      </w:r>
      <w:proofErr w:type="spellStart"/>
      <w:r w:rsidRPr="006A54E0">
        <w:rPr>
          <w:rFonts w:ascii="Arial" w:eastAsia="Arial" w:hAnsi="Arial"/>
          <w:sz w:val="20"/>
          <w:szCs w:val="20"/>
        </w:rPr>
        <w:t>Lúnasa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2012 </w:t>
      </w:r>
      <w:proofErr w:type="spellStart"/>
      <w:r w:rsidRPr="006A54E0">
        <w:rPr>
          <w:rFonts w:ascii="Arial" w:eastAsia="Arial" w:hAnsi="Arial"/>
          <w:sz w:val="20"/>
          <w:szCs w:val="20"/>
        </w:rPr>
        <w:t>nó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, (b) an </w:t>
      </w:r>
      <w:proofErr w:type="spellStart"/>
      <w:r w:rsidRPr="006A54E0">
        <w:rPr>
          <w:rFonts w:ascii="Arial" w:eastAsia="Arial" w:hAnsi="Arial"/>
          <w:sz w:val="20"/>
          <w:szCs w:val="20"/>
        </w:rPr>
        <w:t>comhaontú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idir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an </w:t>
      </w:r>
      <w:proofErr w:type="spellStart"/>
      <w:r w:rsidRPr="006A54E0">
        <w:rPr>
          <w:rFonts w:ascii="Arial" w:eastAsia="Arial" w:hAnsi="Arial"/>
          <w:sz w:val="20"/>
          <w:szCs w:val="20"/>
        </w:rPr>
        <w:t>Bord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um </w:t>
      </w:r>
      <w:proofErr w:type="spellStart"/>
      <w:r w:rsidRPr="006A54E0">
        <w:rPr>
          <w:rFonts w:ascii="Arial" w:eastAsia="Arial" w:hAnsi="Arial"/>
          <w:sz w:val="20"/>
          <w:szCs w:val="20"/>
        </w:rPr>
        <w:t>Chúnamh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Dlíthiúil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agus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Comhairle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Ghinearálta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Bharra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na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hÉireann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chun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táillí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a </w:t>
      </w:r>
      <w:proofErr w:type="spellStart"/>
      <w:r w:rsidRPr="006A54E0">
        <w:rPr>
          <w:rFonts w:ascii="Arial" w:eastAsia="Arial" w:hAnsi="Arial"/>
          <w:sz w:val="20"/>
          <w:szCs w:val="20"/>
        </w:rPr>
        <w:t>íoc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i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gcásanna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dlí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sibhialta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(</w:t>
      </w:r>
      <w:proofErr w:type="spellStart"/>
      <w:r w:rsidRPr="006A54E0">
        <w:rPr>
          <w:rFonts w:ascii="Arial" w:eastAsia="Arial" w:hAnsi="Arial"/>
          <w:sz w:val="20"/>
          <w:szCs w:val="20"/>
        </w:rPr>
        <w:t>cibé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acu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is </w:t>
      </w:r>
      <w:proofErr w:type="spellStart"/>
      <w:r w:rsidRPr="006A54E0">
        <w:rPr>
          <w:rFonts w:ascii="Arial" w:eastAsia="Arial" w:hAnsi="Arial"/>
          <w:sz w:val="20"/>
          <w:szCs w:val="20"/>
        </w:rPr>
        <w:t>cuí</w:t>
      </w:r>
      <w:proofErr w:type="spellEnd"/>
      <w:r w:rsidRPr="006A54E0">
        <w:rPr>
          <w:rFonts w:ascii="Arial" w:eastAsia="Arial" w:hAnsi="Arial"/>
          <w:sz w:val="20"/>
          <w:szCs w:val="20"/>
        </w:rPr>
        <w:t>).</w:t>
      </w:r>
    </w:p>
    <w:p w14:paraId="2CACF1BE" w14:textId="2670C9AE" w:rsidR="004576EA" w:rsidRDefault="006A54E0" w:rsidP="006A54E0">
      <w:pPr>
        <w:rPr>
          <w:rFonts w:ascii="Arial" w:eastAsia="Arial" w:hAnsi="Arial"/>
          <w:sz w:val="20"/>
          <w:szCs w:val="20"/>
        </w:rPr>
      </w:pPr>
      <w:proofErr w:type="spellStart"/>
      <w:r w:rsidRPr="006A54E0">
        <w:rPr>
          <w:rFonts w:ascii="Arial" w:eastAsia="Arial" w:hAnsi="Arial"/>
          <w:sz w:val="20"/>
          <w:szCs w:val="20"/>
        </w:rPr>
        <w:t>Má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chuirtear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éileamh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taistil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isteach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sa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bhreis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dearbhaím</w:t>
      </w:r>
      <w:proofErr w:type="spellEnd"/>
      <w:r w:rsidRPr="006A54E0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6A54E0">
        <w:rPr>
          <w:rFonts w:ascii="Arial" w:eastAsia="Arial" w:hAnsi="Arial"/>
          <w:sz w:val="20"/>
          <w:szCs w:val="20"/>
        </w:rPr>
        <w:t>freisin</w:t>
      </w:r>
      <w:proofErr w:type="spellEnd"/>
      <w:r w:rsidRPr="006A54E0">
        <w:rPr>
          <w:rFonts w:ascii="Arial" w:eastAsia="Arial" w:hAnsi="Arial"/>
          <w:sz w:val="20"/>
          <w:szCs w:val="20"/>
        </w:rPr>
        <w:t>:</w:t>
      </w:r>
    </w:p>
    <w:p w14:paraId="4FF5E5C3" w14:textId="77777777" w:rsidR="006A54E0" w:rsidRPr="00614661" w:rsidRDefault="006A54E0" w:rsidP="006A54E0"/>
    <w:p w14:paraId="23FB8E50" w14:textId="77777777" w:rsidR="00CA1999" w:rsidRPr="00CA1999" w:rsidRDefault="00CA1999" w:rsidP="00CA1999">
      <w:pPr>
        <w:pStyle w:val="BodyText"/>
        <w:tabs>
          <w:tab w:val="left" w:pos="3197"/>
          <w:tab w:val="left" w:pos="4302"/>
        </w:tabs>
        <w:spacing w:before="74"/>
        <w:rPr>
          <w:color w:val="231F20"/>
          <w:spacing w:val="-1"/>
          <w:sz w:val="20"/>
          <w:szCs w:val="20"/>
        </w:rPr>
      </w:pPr>
      <w:r w:rsidRPr="00CA1999">
        <w:rPr>
          <w:color w:val="231F20"/>
          <w:spacing w:val="-1"/>
          <w:sz w:val="20"/>
          <w:szCs w:val="20"/>
        </w:rPr>
        <w:t xml:space="preserve">1. Go </w:t>
      </w:r>
      <w:proofErr w:type="spellStart"/>
      <w:r w:rsidRPr="00CA1999">
        <w:rPr>
          <w:color w:val="231F20"/>
          <w:spacing w:val="-1"/>
          <w:sz w:val="20"/>
          <w:szCs w:val="20"/>
        </w:rPr>
        <w:t>bhfuil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na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costais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taistil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a </w:t>
      </w:r>
      <w:proofErr w:type="spellStart"/>
      <w:r w:rsidRPr="00CA1999">
        <w:rPr>
          <w:color w:val="231F20"/>
          <w:spacing w:val="-1"/>
          <w:sz w:val="20"/>
          <w:szCs w:val="20"/>
        </w:rPr>
        <w:t>muirearaíodh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íoctha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amach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go </w:t>
      </w:r>
      <w:proofErr w:type="spellStart"/>
      <w:r w:rsidRPr="00CA1999">
        <w:rPr>
          <w:color w:val="231F20"/>
          <w:spacing w:val="-1"/>
          <w:sz w:val="20"/>
          <w:szCs w:val="20"/>
        </w:rPr>
        <w:t>hiarbhír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agus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go </w:t>
      </w:r>
      <w:proofErr w:type="spellStart"/>
      <w:r w:rsidRPr="00CA1999">
        <w:rPr>
          <w:color w:val="231F20"/>
          <w:spacing w:val="-1"/>
          <w:sz w:val="20"/>
          <w:szCs w:val="20"/>
        </w:rPr>
        <w:t>riachtanach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i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ndáil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leis </w:t>
      </w:r>
      <w:proofErr w:type="spellStart"/>
      <w:r w:rsidRPr="00CA1999">
        <w:rPr>
          <w:color w:val="231F20"/>
          <w:spacing w:val="-1"/>
          <w:sz w:val="20"/>
          <w:szCs w:val="20"/>
        </w:rPr>
        <w:t>na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cásanna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a </w:t>
      </w:r>
      <w:proofErr w:type="spellStart"/>
      <w:r w:rsidRPr="00CA1999">
        <w:rPr>
          <w:color w:val="231F20"/>
          <w:spacing w:val="-1"/>
          <w:sz w:val="20"/>
          <w:szCs w:val="20"/>
        </w:rPr>
        <w:t>dtugtar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cúnamh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dlíthiúil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dóibh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ar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a </w:t>
      </w:r>
      <w:proofErr w:type="spellStart"/>
      <w:r w:rsidRPr="00CA1999">
        <w:rPr>
          <w:color w:val="231F20"/>
          <w:spacing w:val="-1"/>
          <w:sz w:val="20"/>
          <w:szCs w:val="20"/>
        </w:rPr>
        <w:t>bhfuil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cuntas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ar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an </w:t>
      </w:r>
      <w:proofErr w:type="spellStart"/>
      <w:r w:rsidRPr="00CA1999">
        <w:rPr>
          <w:color w:val="231F20"/>
          <w:spacing w:val="-1"/>
          <w:sz w:val="20"/>
          <w:szCs w:val="20"/>
        </w:rPr>
        <w:t>bhfoirm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seo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amháin</w:t>
      </w:r>
      <w:proofErr w:type="spellEnd"/>
      <w:r w:rsidRPr="00CA1999">
        <w:rPr>
          <w:color w:val="231F20"/>
          <w:spacing w:val="-1"/>
          <w:sz w:val="20"/>
          <w:szCs w:val="20"/>
        </w:rPr>
        <w:t>;</w:t>
      </w:r>
    </w:p>
    <w:p w14:paraId="048F50A8" w14:textId="77777777" w:rsidR="00CA1999" w:rsidRPr="00CA1999" w:rsidRDefault="00CA1999" w:rsidP="00CA1999">
      <w:pPr>
        <w:pStyle w:val="BodyText"/>
        <w:tabs>
          <w:tab w:val="left" w:pos="3197"/>
          <w:tab w:val="left" w:pos="4302"/>
        </w:tabs>
        <w:spacing w:before="74"/>
        <w:rPr>
          <w:color w:val="231F20"/>
          <w:spacing w:val="-1"/>
          <w:sz w:val="20"/>
          <w:szCs w:val="20"/>
        </w:rPr>
      </w:pPr>
      <w:r w:rsidRPr="00CA1999">
        <w:rPr>
          <w:color w:val="231F20"/>
          <w:spacing w:val="-1"/>
          <w:sz w:val="20"/>
          <w:szCs w:val="20"/>
        </w:rPr>
        <w:t xml:space="preserve">2. </w:t>
      </w:r>
      <w:proofErr w:type="spellStart"/>
      <w:r w:rsidRPr="00CA1999">
        <w:rPr>
          <w:color w:val="231F20"/>
          <w:spacing w:val="-1"/>
          <w:sz w:val="20"/>
          <w:szCs w:val="20"/>
        </w:rPr>
        <w:t>Tá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an t-</w:t>
      </w:r>
      <w:proofErr w:type="spellStart"/>
      <w:r w:rsidRPr="00CA1999">
        <w:rPr>
          <w:color w:val="231F20"/>
          <w:spacing w:val="-1"/>
          <w:sz w:val="20"/>
          <w:szCs w:val="20"/>
        </w:rPr>
        <w:t>éileamh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de </w:t>
      </w:r>
      <w:proofErr w:type="spellStart"/>
      <w:r w:rsidRPr="00CA1999">
        <w:rPr>
          <w:color w:val="231F20"/>
          <w:spacing w:val="-1"/>
          <w:sz w:val="20"/>
          <w:szCs w:val="20"/>
        </w:rPr>
        <w:t>réir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an </w:t>
      </w:r>
      <w:proofErr w:type="spellStart"/>
      <w:r w:rsidRPr="00CA1999">
        <w:rPr>
          <w:color w:val="231F20"/>
          <w:spacing w:val="-1"/>
          <w:sz w:val="20"/>
          <w:szCs w:val="20"/>
        </w:rPr>
        <w:t>chomhaontaithe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idir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an </w:t>
      </w:r>
      <w:proofErr w:type="spellStart"/>
      <w:r w:rsidRPr="00CA1999">
        <w:rPr>
          <w:color w:val="231F20"/>
          <w:spacing w:val="-1"/>
          <w:sz w:val="20"/>
          <w:szCs w:val="20"/>
        </w:rPr>
        <w:t>Bord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um </w:t>
      </w:r>
      <w:proofErr w:type="spellStart"/>
      <w:r w:rsidRPr="00CA1999">
        <w:rPr>
          <w:color w:val="231F20"/>
          <w:spacing w:val="-1"/>
          <w:sz w:val="20"/>
          <w:szCs w:val="20"/>
        </w:rPr>
        <w:t>Chúnamh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Dlíthiúil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agus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Comhairle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Ghinearálta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Bharra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na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hÉireann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ar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íoc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costais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taistil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i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gcásanna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cúnaimh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dhlíthiúil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shibhialta</w:t>
      </w:r>
      <w:proofErr w:type="spellEnd"/>
      <w:r w:rsidRPr="00CA1999">
        <w:rPr>
          <w:color w:val="231F20"/>
          <w:spacing w:val="-1"/>
          <w:sz w:val="20"/>
          <w:szCs w:val="20"/>
        </w:rPr>
        <w:t>;</w:t>
      </w:r>
    </w:p>
    <w:p w14:paraId="03BFFE2E" w14:textId="77777777" w:rsidR="00CA1999" w:rsidRDefault="00CA1999" w:rsidP="00CA1999">
      <w:pPr>
        <w:pStyle w:val="BodyText"/>
        <w:tabs>
          <w:tab w:val="left" w:pos="3197"/>
          <w:tab w:val="left" w:pos="4302"/>
        </w:tabs>
        <w:spacing w:before="74"/>
        <w:rPr>
          <w:color w:val="231F20"/>
          <w:spacing w:val="-1"/>
          <w:sz w:val="20"/>
          <w:szCs w:val="20"/>
        </w:rPr>
      </w:pPr>
      <w:r w:rsidRPr="00CA1999">
        <w:rPr>
          <w:color w:val="231F20"/>
          <w:spacing w:val="-1"/>
          <w:sz w:val="20"/>
          <w:szCs w:val="20"/>
        </w:rPr>
        <w:t xml:space="preserve">3. Na </w:t>
      </w:r>
      <w:proofErr w:type="spellStart"/>
      <w:r w:rsidRPr="00CA1999">
        <w:rPr>
          <w:color w:val="231F20"/>
          <w:spacing w:val="-1"/>
          <w:sz w:val="20"/>
          <w:szCs w:val="20"/>
        </w:rPr>
        <w:t>sonraí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a </w:t>
      </w:r>
      <w:proofErr w:type="spellStart"/>
      <w:r w:rsidRPr="00CA1999">
        <w:rPr>
          <w:color w:val="231F20"/>
          <w:spacing w:val="-1"/>
          <w:sz w:val="20"/>
          <w:szCs w:val="20"/>
        </w:rPr>
        <w:t>thugtar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anseo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, </w:t>
      </w:r>
      <w:proofErr w:type="spellStart"/>
      <w:r w:rsidRPr="00CA1999">
        <w:rPr>
          <w:color w:val="231F20"/>
          <w:spacing w:val="-1"/>
          <w:sz w:val="20"/>
          <w:szCs w:val="20"/>
        </w:rPr>
        <w:t>tá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siad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fíor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ar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gach</w:t>
      </w:r>
      <w:proofErr w:type="spellEnd"/>
      <w:r w:rsidRPr="00CA1999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CA1999">
        <w:rPr>
          <w:color w:val="231F20"/>
          <w:spacing w:val="-1"/>
          <w:sz w:val="20"/>
          <w:szCs w:val="20"/>
        </w:rPr>
        <w:t>slí</w:t>
      </w:r>
      <w:proofErr w:type="spellEnd"/>
      <w:r w:rsidRPr="00CA1999">
        <w:rPr>
          <w:color w:val="231F20"/>
          <w:spacing w:val="-1"/>
          <w:sz w:val="20"/>
          <w:szCs w:val="20"/>
        </w:rPr>
        <w:t>.</w:t>
      </w:r>
    </w:p>
    <w:p w14:paraId="484256AD" w14:textId="6FB3CE98" w:rsidR="004576EA" w:rsidRDefault="00F862B4" w:rsidP="00CA1999">
      <w:pPr>
        <w:pStyle w:val="BodyText"/>
        <w:tabs>
          <w:tab w:val="left" w:pos="3197"/>
          <w:tab w:val="left" w:pos="4302"/>
        </w:tabs>
        <w:spacing w:before="74"/>
      </w:pPr>
      <w:r>
        <w:rPr>
          <w:spacing w:val="-2"/>
          <w:w w:val="95"/>
        </w:rPr>
        <w:br/>
      </w:r>
      <w:r w:rsidR="004576EA" w:rsidRPr="000D2C36"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313636" wp14:editId="72F9AB8D">
                <wp:simplePos x="0" y="0"/>
                <wp:positionH relativeFrom="column">
                  <wp:posOffset>3756660</wp:posOffset>
                </wp:positionH>
                <wp:positionV relativeFrom="paragraph">
                  <wp:posOffset>90170</wp:posOffset>
                </wp:positionV>
                <wp:extent cx="2374265" cy="1831975"/>
                <wp:effectExtent l="0" t="0" r="15240" b="158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982D" w14:textId="0C4C8A3E" w:rsidR="00F862B4" w:rsidRPr="000D2C36" w:rsidRDefault="00CA1999" w:rsidP="004576E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A1999">
                              <w:rPr>
                                <w:b/>
                              </w:rPr>
                              <w:t>Fuair</w:t>
                            </w:r>
                            <w:proofErr w:type="spellEnd"/>
                            <w:r w:rsidRPr="00CA199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A1999">
                              <w:rPr>
                                <w:b/>
                              </w:rPr>
                              <w:t>Ionad</w:t>
                            </w:r>
                            <w:proofErr w:type="spellEnd"/>
                            <w:r w:rsidRPr="00CA199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A1999">
                              <w:rPr>
                                <w:b/>
                              </w:rPr>
                              <w:t>Dlí</w:t>
                            </w:r>
                            <w:proofErr w:type="spellEnd"/>
                            <w:r w:rsidRPr="00CA199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A1999">
                              <w:rPr>
                                <w:b/>
                              </w:rPr>
                              <w:t>Stampa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313636" id="Text Box 2" o:spid="_x0000_s1028" type="#_x0000_t202" style="position:absolute;left:0;text-align:left;margin-left:295.8pt;margin-top:7.1pt;width:186.95pt;height:144.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">
                <v:textbox>
                  <w:txbxContent>
                    <w:p w14:paraId="0685982D" w14:textId="0C4C8A3E" w:rsidR="00F862B4" w:rsidRPr="000D2C36" w:rsidRDefault="00CA1999" w:rsidP="004576EA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CA1999">
                        <w:rPr>
                          <w:b/>
                        </w:rPr>
                        <w:t>Fuair</w:t>
                      </w:r>
                      <w:proofErr w:type="spellEnd"/>
                      <w:r w:rsidRPr="00CA199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A1999">
                        <w:rPr>
                          <w:b/>
                        </w:rPr>
                        <w:t>Ionad</w:t>
                      </w:r>
                      <w:proofErr w:type="spellEnd"/>
                      <w:r w:rsidRPr="00CA199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A1999">
                        <w:rPr>
                          <w:b/>
                        </w:rPr>
                        <w:t>Dlí</w:t>
                      </w:r>
                      <w:proofErr w:type="spellEnd"/>
                      <w:r w:rsidRPr="00CA1999">
                        <w:rPr>
                          <w:b/>
                        </w:rPr>
                        <w:t xml:space="preserve"> Stampa</w:t>
                      </w:r>
                    </w:p>
                  </w:txbxContent>
                </v:textbox>
              </v:shape>
            </w:pict>
          </mc:Fallback>
        </mc:AlternateContent>
      </w:r>
      <w:r w:rsidR="00CA1999" w:rsidRPr="00CA1999">
        <w:t xml:space="preserve"> </w:t>
      </w:r>
      <w:r w:rsidR="00CA1999" w:rsidRPr="00CA1999"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t>Sínithe</w:t>
      </w:r>
      <w:r w:rsidR="004576EA">
        <w:rPr>
          <w:spacing w:val="-2"/>
          <w:w w:val="95"/>
        </w:rPr>
        <w:t xml:space="preserve">: </w:t>
      </w:r>
      <w:r w:rsidR="004576EA">
        <w:rPr>
          <w:spacing w:val="2"/>
        </w:rPr>
        <w:t>____________________________________</w:t>
      </w:r>
    </w:p>
    <w:p w14:paraId="3403FF85" w14:textId="77777777" w:rsidR="004576EA" w:rsidRDefault="004576EA" w:rsidP="004576EA">
      <w:pPr>
        <w:pStyle w:val="BodyText"/>
        <w:tabs>
          <w:tab w:val="left" w:pos="2931"/>
        </w:tabs>
        <w:spacing w:before="74"/>
      </w:pPr>
    </w:p>
    <w:p w14:paraId="186E4E89" w14:textId="1ABC1EF6" w:rsidR="004576EA" w:rsidRPr="00800F58" w:rsidRDefault="00CA1999" w:rsidP="004576EA">
      <w:pPr>
        <w:pStyle w:val="BodyText"/>
        <w:tabs>
          <w:tab w:val="left" w:pos="3263"/>
          <w:tab w:val="left" w:pos="4944"/>
          <w:tab w:val="left" w:pos="6557"/>
          <w:tab w:val="left" w:pos="10451"/>
        </w:tabs>
        <w:spacing w:before="74"/>
        <w:rPr>
          <w:noProof/>
          <w:lang w:val="en-IE" w:eastAsia="en-IE"/>
        </w:rPr>
      </w:pPr>
      <w:proofErr w:type="spellStart"/>
      <w:r w:rsidRPr="00CA1999">
        <w:t>Suíomh</w:t>
      </w:r>
      <w:proofErr w:type="spellEnd"/>
      <w:r w:rsidRPr="00CA1999">
        <w:t xml:space="preserve"> </w:t>
      </w:r>
      <w:proofErr w:type="spellStart"/>
      <w:r w:rsidRPr="00CA1999">
        <w:t>Bunáite</w:t>
      </w:r>
      <w:proofErr w:type="spellEnd"/>
      <w:r w:rsidRPr="00CA1999">
        <w:t xml:space="preserve"> </w:t>
      </w:r>
      <w:proofErr w:type="spellStart"/>
      <w:r w:rsidRPr="00CA1999">
        <w:t>na</w:t>
      </w:r>
      <w:proofErr w:type="spellEnd"/>
      <w:r w:rsidRPr="00CA1999">
        <w:t xml:space="preserve"> </w:t>
      </w:r>
      <w:proofErr w:type="spellStart"/>
      <w:r w:rsidRPr="00CA1999">
        <w:t>nAbhcóidí</w:t>
      </w:r>
      <w:proofErr w:type="spellEnd"/>
      <w:r w:rsidR="004576EA">
        <w:t>: _____________________</w:t>
      </w:r>
      <w:r w:rsidR="004576EA" w:rsidRPr="005F0359">
        <w:rPr>
          <w:noProof/>
          <w:lang w:val="en-IE" w:eastAsia="en-IE"/>
        </w:rPr>
        <w:t xml:space="preserve"> </w:t>
      </w:r>
    </w:p>
    <w:p w14:paraId="5AC7A09B" w14:textId="77777777" w:rsidR="004576EA" w:rsidRDefault="004576EA" w:rsidP="004576EA">
      <w:pPr>
        <w:pStyle w:val="BodyText"/>
        <w:tabs>
          <w:tab w:val="left" w:pos="3263"/>
          <w:tab w:val="left" w:pos="4944"/>
          <w:tab w:val="left" w:pos="6557"/>
          <w:tab w:val="left" w:pos="10451"/>
        </w:tabs>
        <w:spacing w:before="74"/>
        <w:rPr>
          <w:spacing w:val="-2"/>
        </w:rPr>
      </w:pPr>
    </w:p>
    <w:p w14:paraId="3769350C" w14:textId="4EA602C0" w:rsidR="004576EA" w:rsidRDefault="004576EA" w:rsidP="004576EA">
      <w:pPr>
        <w:pStyle w:val="BodyText"/>
        <w:tabs>
          <w:tab w:val="left" w:pos="3263"/>
          <w:tab w:val="left" w:pos="4944"/>
          <w:tab w:val="left" w:pos="6557"/>
          <w:tab w:val="left" w:pos="10451"/>
        </w:tabs>
        <w:spacing w:before="74"/>
      </w:pPr>
      <w:r w:rsidRPr="00CA1999">
        <w:rPr>
          <w:rFonts w:eastAsia="Times New Roman" w:cs="Arial"/>
          <w:noProof/>
          <w:sz w:val="25"/>
          <w:szCs w:val="25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73CAD" wp14:editId="351FADD0">
                <wp:simplePos x="0" y="0"/>
                <wp:positionH relativeFrom="column">
                  <wp:posOffset>3349625</wp:posOffset>
                </wp:positionH>
                <wp:positionV relativeFrom="paragraph">
                  <wp:posOffset>-635</wp:posOffset>
                </wp:positionV>
                <wp:extent cx="372745" cy="260350"/>
                <wp:effectExtent l="0" t="0" r="27305" b="2540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DB87" w14:textId="77777777" w:rsidR="00F862B4" w:rsidRDefault="00F862B4" w:rsidP="004576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373CAD" id="Text Box 306" o:spid="_x0000_s1029" type="#_x0000_t202" style="position:absolute;left:0;text-align:left;margin-left:263.75pt;margin-top:-.05pt;width:29.35pt;height:2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">
                <v:textbox>
                  <w:txbxContent>
                    <w:p w14:paraId="7B94DB87" w14:textId="77777777" w:rsidR="00F862B4" w:rsidRDefault="00F862B4" w:rsidP="004576EA"/>
                  </w:txbxContent>
                </v:textbox>
              </v:shape>
            </w:pict>
          </mc:Fallback>
        </mc:AlternateContent>
      </w:r>
      <w:r w:rsidRPr="00CA1999">
        <w:rPr>
          <w:rFonts w:eastAsia="Times New Roman" w:cs="Arial"/>
          <w:noProof/>
          <w:sz w:val="25"/>
          <w:szCs w:val="25"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5BCCDF" wp14:editId="2BCF455B">
                <wp:simplePos x="0" y="0"/>
                <wp:positionH relativeFrom="column">
                  <wp:posOffset>2306727</wp:posOffset>
                </wp:positionH>
                <wp:positionV relativeFrom="paragraph">
                  <wp:posOffset>2540</wp:posOffset>
                </wp:positionV>
                <wp:extent cx="372745" cy="260350"/>
                <wp:effectExtent l="0" t="0" r="27305" b="2540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E5B10" w14:textId="77777777" w:rsidR="00F862B4" w:rsidRDefault="00F862B4" w:rsidP="004576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5BCCDF" id="Text Box 308" o:spid="_x0000_s1030" type="#_x0000_t202" style="position:absolute;left:0;text-align:left;margin-left:181.65pt;margin-top:.2pt;width:29.35pt;height: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">
                <v:textbox>
                  <w:txbxContent>
                    <w:p w14:paraId="384E5B10" w14:textId="77777777" w:rsidR="00F862B4" w:rsidRDefault="00F862B4" w:rsidP="004576EA"/>
                  </w:txbxContent>
                </v:textbox>
              </v:shape>
            </w:pict>
          </mc:Fallback>
        </mc:AlternateContent>
      </w:r>
      <w:r w:rsidR="00CA1999" w:rsidRPr="00CA1999">
        <w:rPr>
          <w:rFonts w:eastAsia="Times New Roman" w:cs="Arial"/>
          <w:noProof/>
          <w:sz w:val="25"/>
          <w:szCs w:val="25"/>
          <w:lang w:val="en-IE" w:eastAsia="en-IE"/>
        </w:rPr>
        <w:t>Cláraithe CBL:</w:t>
      </w:r>
      <w:r>
        <w:rPr>
          <w:spacing w:val="-1"/>
        </w:rPr>
        <w:tab/>
      </w:r>
      <w:proofErr w:type="spellStart"/>
      <w:r w:rsidR="00CA1999">
        <w:rPr>
          <w:spacing w:val="-2"/>
        </w:rPr>
        <w:t>Tá</w:t>
      </w:r>
      <w:proofErr w:type="spellEnd"/>
      <w:r>
        <w:rPr>
          <w:spacing w:val="-2"/>
        </w:rPr>
        <w:tab/>
      </w:r>
      <w:proofErr w:type="spellStart"/>
      <w:r>
        <w:t>N</w:t>
      </w:r>
      <w:r w:rsidR="00CA1999">
        <w:t>íl</w:t>
      </w:r>
      <w:proofErr w:type="spellEnd"/>
      <w:r>
        <w:tab/>
      </w:r>
    </w:p>
    <w:p w14:paraId="5A24E5EC" w14:textId="77777777" w:rsidR="004576EA" w:rsidRDefault="004576EA" w:rsidP="004576EA">
      <w:pPr>
        <w:pStyle w:val="BodyText"/>
        <w:tabs>
          <w:tab w:val="left" w:pos="3263"/>
          <w:tab w:val="left" w:pos="4944"/>
          <w:tab w:val="left" w:pos="6557"/>
          <w:tab w:val="left" w:pos="10451"/>
        </w:tabs>
        <w:spacing w:before="74"/>
        <w:rPr>
          <w:spacing w:val="-2"/>
        </w:rPr>
      </w:pPr>
    </w:p>
    <w:p w14:paraId="54958366" w14:textId="41E57663" w:rsidR="004576EA" w:rsidRDefault="00CA1999" w:rsidP="004576EA">
      <w:pPr>
        <w:pStyle w:val="BodyText"/>
        <w:tabs>
          <w:tab w:val="left" w:pos="3263"/>
          <w:tab w:val="left" w:pos="4944"/>
          <w:tab w:val="left" w:pos="6557"/>
          <w:tab w:val="left" w:pos="10451"/>
        </w:tabs>
        <w:spacing w:before="74"/>
        <w:rPr>
          <w:u w:val="single" w:color="000000"/>
        </w:rPr>
      </w:pPr>
      <w:proofErr w:type="spellStart"/>
      <w:r>
        <w:rPr>
          <w:spacing w:val="-2"/>
        </w:rPr>
        <w:t>Uimhir</w:t>
      </w:r>
      <w:proofErr w:type="spellEnd"/>
      <w:r>
        <w:rPr>
          <w:spacing w:val="-2"/>
        </w:rPr>
        <w:t xml:space="preserve"> CBL</w:t>
      </w:r>
      <w:r w:rsidR="004576EA">
        <w:t>:</w:t>
      </w:r>
      <w:r w:rsidR="004576EA">
        <w:rPr>
          <w:u w:val="single" w:color="000000"/>
        </w:rPr>
        <w:tab/>
      </w:r>
    </w:p>
    <w:p w14:paraId="06DEB2C8" w14:textId="77777777" w:rsidR="004576EA" w:rsidRPr="006A38B7" w:rsidRDefault="004576EA" w:rsidP="004576EA">
      <w:pPr>
        <w:pStyle w:val="BodyText"/>
        <w:tabs>
          <w:tab w:val="left" w:pos="3263"/>
          <w:tab w:val="left" w:pos="4944"/>
          <w:tab w:val="left" w:pos="6557"/>
          <w:tab w:val="left" w:pos="10451"/>
        </w:tabs>
        <w:spacing w:before="74"/>
        <w:rPr>
          <w:spacing w:val="-5"/>
        </w:rPr>
      </w:pPr>
    </w:p>
    <w:p w14:paraId="287D4427" w14:textId="77A09FC0" w:rsidR="004576EA" w:rsidRDefault="004576EA" w:rsidP="004576EA">
      <w:pPr>
        <w:pStyle w:val="BodyText"/>
        <w:tabs>
          <w:tab w:val="left" w:pos="2931"/>
        </w:tabs>
        <w:spacing w:before="74"/>
        <w:ind w:left="0"/>
      </w:pPr>
      <w:r>
        <w:rPr>
          <w:spacing w:val="-2"/>
        </w:rPr>
        <w:t xml:space="preserve">      </w:t>
      </w:r>
      <w:proofErr w:type="spellStart"/>
      <w:r>
        <w:rPr>
          <w:spacing w:val="-2"/>
        </w:rPr>
        <w:t>D</w:t>
      </w:r>
      <w:r w:rsidR="00CA1999">
        <w:rPr>
          <w:spacing w:val="-2"/>
        </w:rPr>
        <w:t>áta</w:t>
      </w:r>
      <w:proofErr w:type="spellEnd"/>
      <w:r>
        <w:rPr>
          <w:spacing w:val="-2"/>
        </w:rPr>
        <w:t>:</w:t>
      </w:r>
      <w:r>
        <w:rPr>
          <w:spacing w:val="-2"/>
          <w:u w:val="single" w:color="000000"/>
        </w:rPr>
        <w:tab/>
        <w:t xml:space="preserve">       </w:t>
      </w:r>
      <w:r>
        <w:rPr>
          <w:spacing w:val="-2"/>
        </w:rPr>
        <w:t xml:space="preserve">  </w:t>
      </w:r>
      <w:r>
        <w:t xml:space="preserve">    </w:t>
      </w:r>
    </w:p>
    <w:p w14:paraId="68AC470F" w14:textId="77777777" w:rsidR="004576EA" w:rsidRDefault="004576EA" w:rsidP="004576EA"/>
    <w:p w14:paraId="342F01D0" w14:textId="77777777" w:rsidR="00800F58" w:rsidRPr="001B0214" w:rsidRDefault="00800F58">
      <w:pPr>
        <w:rPr>
          <w:rFonts w:ascii="Arial" w:hAnsi="Arial" w:cs="Arial"/>
        </w:rPr>
      </w:pPr>
    </w:p>
    <w:p w14:paraId="0A65499B" w14:textId="77777777" w:rsidR="00CD4243" w:rsidRPr="001B0214" w:rsidRDefault="00CD4243" w:rsidP="00CD4243">
      <w:pPr>
        <w:rPr>
          <w:rFonts w:ascii="Arial" w:eastAsia="Arial" w:hAnsi="Arial" w:cs="Arial"/>
          <w:sz w:val="21"/>
          <w:szCs w:val="21"/>
        </w:rPr>
      </w:pPr>
      <w:r w:rsidRPr="001B0214">
        <w:rPr>
          <w:rFonts w:ascii="Arial" w:hAnsi="Arial" w:cs="Arial"/>
        </w:rPr>
        <w:br w:type="column"/>
      </w:r>
    </w:p>
    <w:p w14:paraId="31E2F0F0" w14:textId="699BB7F7" w:rsidR="009B14FF" w:rsidRDefault="00FB022C" w:rsidP="00CA1999">
      <w:pPr>
        <w:spacing w:before="131" w:line="237" w:lineRule="auto"/>
        <w:ind w:right="307"/>
        <w:rPr>
          <w:rFonts w:ascii="Arial" w:eastAsia="Arial" w:hAnsi="Arial" w:cs="Arial"/>
          <w:b/>
          <w:sz w:val="20"/>
          <w:szCs w:val="20"/>
        </w:rPr>
      </w:pPr>
      <w:r w:rsidRPr="001B0214">
        <w:rPr>
          <w:rFonts w:ascii="Arial" w:eastAsia="Arial" w:hAnsi="Arial" w:cs="Arial"/>
          <w:sz w:val="20"/>
          <w:szCs w:val="20"/>
        </w:rPr>
        <w:t xml:space="preserve">   </w:t>
      </w:r>
      <w:r w:rsidR="00CA1999" w:rsidRPr="00CA1999">
        <w:rPr>
          <w:rFonts w:ascii="Arial" w:eastAsia="Arial" w:hAnsi="Arial" w:cs="Arial"/>
          <w:b/>
          <w:sz w:val="20"/>
          <w:szCs w:val="20"/>
        </w:rPr>
        <w:t xml:space="preserve">Le </w:t>
      </w:r>
      <w:proofErr w:type="spellStart"/>
      <w:r w:rsidR="00CA1999" w:rsidRPr="00CA1999">
        <w:rPr>
          <w:rFonts w:ascii="Arial" w:eastAsia="Arial" w:hAnsi="Arial" w:cs="Arial"/>
          <w:b/>
          <w:sz w:val="20"/>
          <w:szCs w:val="20"/>
        </w:rPr>
        <w:t>comhlánú</w:t>
      </w:r>
      <w:proofErr w:type="spellEnd"/>
      <w:r w:rsidR="00CA1999" w:rsidRPr="00CA1999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CA1999" w:rsidRPr="00CA1999">
        <w:rPr>
          <w:rFonts w:ascii="Arial" w:eastAsia="Arial" w:hAnsi="Arial" w:cs="Arial"/>
          <w:b/>
          <w:sz w:val="20"/>
          <w:szCs w:val="20"/>
        </w:rPr>
        <w:t>ag</w:t>
      </w:r>
      <w:proofErr w:type="spellEnd"/>
      <w:r w:rsidR="00CA1999" w:rsidRPr="00CA1999">
        <w:rPr>
          <w:rFonts w:ascii="Arial" w:eastAsia="Arial" w:hAnsi="Arial" w:cs="Arial"/>
          <w:b/>
          <w:sz w:val="20"/>
          <w:szCs w:val="20"/>
        </w:rPr>
        <w:t xml:space="preserve"> an </w:t>
      </w:r>
      <w:proofErr w:type="spellStart"/>
      <w:r w:rsidR="00CA1999" w:rsidRPr="00CA1999">
        <w:rPr>
          <w:rFonts w:ascii="Arial" w:eastAsia="Arial" w:hAnsi="Arial" w:cs="Arial"/>
          <w:b/>
          <w:sz w:val="20"/>
          <w:szCs w:val="20"/>
        </w:rPr>
        <w:t>Abhcóide</w:t>
      </w:r>
      <w:proofErr w:type="spellEnd"/>
      <w:r w:rsidR="00CA1999" w:rsidRPr="00CA1999">
        <w:rPr>
          <w:rFonts w:ascii="Arial" w:eastAsia="Arial" w:hAnsi="Arial" w:cs="Arial"/>
          <w:b/>
          <w:sz w:val="20"/>
          <w:szCs w:val="20"/>
        </w:rPr>
        <w:t>:</w:t>
      </w:r>
    </w:p>
    <w:p w14:paraId="15ED6516" w14:textId="77777777" w:rsidR="00CA1999" w:rsidRPr="001B0214" w:rsidRDefault="00CA1999" w:rsidP="00CA1999">
      <w:pPr>
        <w:spacing w:before="131" w:line="237" w:lineRule="auto"/>
        <w:ind w:right="307"/>
        <w:rPr>
          <w:rFonts w:ascii="Arial" w:eastAsia="Arial" w:hAnsi="Arial" w:cs="Arial"/>
          <w:b/>
          <w:sz w:val="11"/>
          <w:szCs w:val="11"/>
        </w:rPr>
      </w:pPr>
    </w:p>
    <w:tbl>
      <w:tblPr>
        <w:tblW w:w="10884" w:type="dxa"/>
        <w:tblInd w:w="2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1563"/>
        <w:gridCol w:w="1334"/>
        <w:gridCol w:w="1928"/>
        <w:gridCol w:w="992"/>
        <w:gridCol w:w="20"/>
        <w:gridCol w:w="6"/>
      </w:tblGrid>
      <w:tr w:rsidR="000D2C36" w:rsidRPr="001B0214" w14:paraId="301F01EB" w14:textId="77777777" w:rsidTr="001B0214">
        <w:trPr>
          <w:gridAfter w:val="2"/>
          <w:wAfter w:w="26" w:type="dxa"/>
          <w:trHeight w:hRule="exact" w:val="572"/>
        </w:trPr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A41ECA5" w14:textId="57B02279" w:rsidR="000D2C36" w:rsidRPr="001B0214" w:rsidRDefault="00CA1999">
            <w:pPr>
              <w:pStyle w:val="TableParagraph"/>
              <w:spacing w:before="91"/>
              <w:ind w:left="627"/>
              <w:rPr>
                <w:rFonts w:ascii="Arial" w:eastAsia="Arial" w:hAnsi="Arial" w:cs="Arial"/>
              </w:rPr>
            </w:pPr>
            <w:proofErr w:type="spellStart"/>
            <w:r w:rsidRPr="00CA1999">
              <w:rPr>
                <w:rFonts w:ascii="Arial" w:hAnsi="Arial" w:cs="Arial"/>
                <w:b/>
                <w:spacing w:val="-1"/>
              </w:rPr>
              <w:t>Mír</w:t>
            </w:r>
            <w:proofErr w:type="spellEnd"/>
            <w:r w:rsidRPr="00CA1999">
              <w:rPr>
                <w:rFonts w:ascii="Arial" w:hAnsi="Arial" w:cs="Arial"/>
                <w:b/>
                <w:spacing w:val="-1"/>
              </w:rPr>
              <w:t xml:space="preserve">(í) </w:t>
            </w:r>
            <w:proofErr w:type="spellStart"/>
            <w:r w:rsidRPr="00CA1999">
              <w:rPr>
                <w:rFonts w:ascii="Arial" w:hAnsi="Arial" w:cs="Arial"/>
                <w:b/>
                <w:spacing w:val="-1"/>
              </w:rPr>
              <w:t>Éilimh</w:t>
            </w:r>
            <w:proofErr w:type="spellEnd"/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E205E63" w14:textId="09C4508A" w:rsidR="000D2C36" w:rsidRPr="001B0214" w:rsidRDefault="00AA3AC3" w:rsidP="001A26BE">
            <w:pPr>
              <w:pStyle w:val="TableParagraph"/>
              <w:spacing w:before="91"/>
              <w:rPr>
                <w:rFonts w:ascii="Arial" w:eastAsia="Arial" w:hAnsi="Arial" w:cs="Arial"/>
              </w:rPr>
            </w:pPr>
            <w:r w:rsidRPr="001B0214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="000D2C36" w:rsidRPr="001B0214">
              <w:rPr>
                <w:rFonts w:ascii="Arial" w:hAnsi="Arial" w:cs="Arial"/>
                <w:b/>
                <w:spacing w:val="-1"/>
              </w:rPr>
              <w:t>D</w:t>
            </w:r>
            <w:r w:rsidR="00CA1999">
              <w:rPr>
                <w:rFonts w:ascii="Arial" w:hAnsi="Arial" w:cs="Arial"/>
                <w:b/>
                <w:spacing w:val="-1"/>
              </w:rPr>
              <w:t>áta</w:t>
            </w:r>
            <w:proofErr w:type="spellEnd"/>
            <w:r w:rsidR="00CA1999">
              <w:rPr>
                <w:rFonts w:ascii="Arial" w:hAnsi="Arial" w:cs="Arial"/>
                <w:b/>
                <w:spacing w:val="-1"/>
              </w:rPr>
              <w:t>(í)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AD2041C" w14:textId="79C9D589" w:rsidR="000D2C36" w:rsidRPr="001B0214" w:rsidRDefault="00CA1999">
            <w:pPr>
              <w:pStyle w:val="TableParagraph"/>
              <w:spacing w:before="91"/>
              <w:ind w:left="1"/>
              <w:jc w:val="center"/>
              <w:rPr>
                <w:rFonts w:ascii="Arial" w:eastAsia="Arial" w:hAnsi="Arial" w:cs="Arial"/>
              </w:rPr>
            </w:pPr>
            <w:proofErr w:type="spellStart"/>
            <w:r w:rsidRPr="00CA1999">
              <w:rPr>
                <w:rFonts w:ascii="Arial" w:hAnsi="Arial" w:cs="Arial"/>
                <w:b/>
                <w:spacing w:val="-2"/>
              </w:rPr>
              <w:t>Sonraí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5F481A9" w14:textId="5C7FD27A" w:rsidR="000D2C36" w:rsidRPr="001B0214" w:rsidRDefault="00CA1999" w:rsidP="000D2C36">
            <w:pPr>
              <w:pStyle w:val="BodyText"/>
              <w:ind w:left="0"/>
              <w:jc w:val="center"/>
              <w:rPr>
                <w:rFonts w:cs="Arial"/>
                <w:b/>
              </w:rPr>
            </w:pPr>
            <w:proofErr w:type="spellStart"/>
            <w:r w:rsidRPr="00CA1999">
              <w:rPr>
                <w:rFonts w:cs="Arial"/>
                <w:b/>
              </w:rPr>
              <w:t>Tosaigh</w:t>
            </w:r>
            <w:proofErr w:type="spellEnd"/>
            <w:r w:rsidRPr="00CA1999">
              <w:rPr>
                <w:rFonts w:cs="Arial"/>
                <w:b/>
              </w:rPr>
              <w:t xml:space="preserve"> </w:t>
            </w:r>
            <w:proofErr w:type="spellStart"/>
            <w:r w:rsidRPr="00CA1999">
              <w:rPr>
                <w:rFonts w:cs="Arial"/>
                <w:b/>
              </w:rPr>
              <w:t>gach</w:t>
            </w:r>
            <w:proofErr w:type="spellEnd"/>
            <w:r w:rsidRPr="00CA1999">
              <w:rPr>
                <w:rFonts w:cs="Arial"/>
                <w:b/>
              </w:rPr>
              <w:t xml:space="preserve"> </w:t>
            </w:r>
            <w:proofErr w:type="spellStart"/>
            <w:r w:rsidRPr="00CA1999">
              <w:rPr>
                <w:rFonts w:cs="Arial"/>
                <w:b/>
              </w:rPr>
              <w:t>mír</w:t>
            </w:r>
            <w:proofErr w:type="spellEnd"/>
          </w:p>
        </w:tc>
      </w:tr>
      <w:tr w:rsidR="000D2C36" w:rsidRPr="001B0214" w14:paraId="5A5876F5" w14:textId="77777777" w:rsidTr="001B0214">
        <w:trPr>
          <w:gridAfter w:val="2"/>
          <w:wAfter w:w="26" w:type="dxa"/>
          <w:trHeight w:hRule="exact" w:val="568"/>
        </w:trPr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F309C5F" w14:textId="77777777" w:rsidR="00CA1999" w:rsidRDefault="00CA1999" w:rsidP="00AA3AC3">
            <w:pPr>
              <w:pStyle w:val="TableParagraph"/>
              <w:spacing w:before="4"/>
              <w:ind w:left="85" w:right="220"/>
              <w:rPr>
                <w:rFonts w:ascii="Arial" w:hAnsi="Arial" w:cs="Arial"/>
                <w:b/>
                <w:spacing w:val="-1"/>
                <w:sz w:val="20"/>
              </w:rPr>
            </w:pPr>
            <w:proofErr w:type="spellStart"/>
            <w:r w:rsidRPr="00CA1999">
              <w:rPr>
                <w:rFonts w:ascii="Arial" w:hAnsi="Arial" w:cs="Arial"/>
                <w:b/>
                <w:spacing w:val="-1"/>
                <w:sz w:val="20"/>
              </w:rPr>
              <w:t>Táille</w:t>
            </w:r>
            <w:proofErr w:type="spellEnd"/>
            <w:r w:rsidRPr="00CA199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CA1999">
              <w:rPr>
                <w:rFonts w:ascii="Arial" w:hAnsi="Arial" w:cs="Arial"/>
                <w:b/>
                <w:spacing w:val="-1"/>
                <w:sz w:val="20"/>
              </w:rPr>
              <w:t>Cás</w:t>
            </w:r>
            <w:proofErr w:type="spellEnd"/>
            <w:r w:rsidRPr="00CA199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CA1999">
              <w:rPr>
                <w:rFonts w:ascii="Arial" w:hAnsi="Arial" w:cs="Arial"/>
                <w:b/>
                <w:spacing w:val="-1"/>
                <w:sz w:val="20"/>
              </w:rPr>
              <w:t>Iomlán</w:t>
            </w:r>
            <w:proofErr w:type="spellEnd"/>
            <w:r w:rsidRPr="00CA199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</w:p>
          <w:p w14:paraId="06FDF820" w14:textId="5F5D1B85" w:rsidR="000D2C36" w:rsidRPr="001B0214" w:rsidRDefault="00CA1999" w:rsidP="00AA3AC3">
            <w:pPr>
              <w:pStyle w:val="TableParagraph"/>
              <w:spacing w:before="4"/>
              <w:ind w:left="85" w:right="220"/>
              <w:rPr>
                <w:rFonts w:ascii="Arial" w:eastAsia="Arial" w:hAnsi="Arial" w:cs="Arial"/>
                <w:sz w:val="18"/>
                <w:szCs w:val="18"/>
              </w:rPr>
            </w:pPr>
            <w:r w:rsidRPr="00CA1999">
              <w:rPr>
                <w:rFonts w:ascii="Arial" w:hAnsi="Arial" w:cs="Arial"/>
                <w:spacing w:val="-1"/>
                <w:sz w:val="18"/>
              </w:rPr>
              <w:t>(</w:t>
            </w:r>
            <w:proofErr w:type="spellStart"/>
            <w:r w:rsidRPr="00CA1999">
              <w:rPr>
                <w:rFonts w:ascii="Arial" w:hAnsi="Arial" w:cs="Arial"/>
                <w:spacing w:val="-1"/>
                <w:sz w:val="18"/>
              </w:rPr>
              <w:t>cuir</w:t>
            </w:r>
            <w:proofErr w:type="spellEnd"/>
            <w:r w:rsidRPr="00CA1999">
              <w:rPr>
                <w:rFonts w:ascii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CA1999">
              <w:rPr>
                <w:rFonts w:ascii="Arial" w:hAnsi="Arial" w:cs="Arial"/>
                <w:spacing w:val="-1"/>
                <w:sz w:val="18"/>
              </w:rPr>
              <w:t>dáta</w:t>
            </w:r>
            <w:proofErr w:type="spellEnd"/>
            <w:r w:rsidRPr="00CA1999">
              <w:rPr>
                <w:rFonts w:ascii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CA1999">
              <w:rPr>
                <w:rFonts w:ascii="Arial" w:hAnsi="Arial" w:cs="Arial"/>
                <w:spacing w:val="-1"/>
                <w:sz w:val="18"/>
              </w:rPr>
              <w:t>na</w:t>
            </w:r>
            <w:proofErr w:type="spellEnd"/>
            <w:r w:rsidRPr="00CA1999">
              <w:rPr>
                <w:rFonts w:ascii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CA1999">
              <w:rPr>
                <w:rFonts w:ascii="Arial" w:hAnsi="Arial" w:cs="Arial"/>
                <w:spacing w:val="-1"/>
                <w:sz w:val="18"/>
              </w:rPr>
              <w:t>héisteachta</w:t>
            </w:r>
            <w:proofErr w:type="spellEnd"/>
            <w:r w:rsidRPr="00CA1999">
              <w:rPr>
                <w:rFonts w:ascii="Arial" w:hAnsi="Arial" w:cs="Arial"/>
                <w:spacing w:val="-1"/>
                <w:sz w:val="18"/>
              </w:rPr>
              <w:t xml:space="preserve"> </w:t>
            </w:r>
            <w:proofErr w:type="spellStart"/>
            <w:r w:rsidRPr="00CA1999">
              <w:rPr>
                <w:rFonts w:ascii="Arial" w:hAnsi="Arial" w:cs="Arial"/>
                <w:spacing w:val="-1"/>
                <w:sz w:val="18"/>
              </w:rPr>
              <w:t>substaintiúla</w:t>
            </w:r>
            <w:proofErr w:type="spellEnd"/>
            <w:r w:rsidRPr="00CA1999">
              <w:rPr>
                <w:rFonts w:ascii="Arial" w:hAnsi="Arial" w:cs="Arial"/>
                <w:spacing w:val="-1"/>
                <w:sz w:val="18"/>
              </w:rPr>
              <w:t xml:space="preserve"> san </w:t>
            </w:r>
            <w:proofErr w:type="spellStart"/>
            <w:r w:rsidRPr="00CA1999">
              <w:rPr>
                <w:rFonts w:ascii="Arial" w:hAnsi="Arial" w:cs="Arial"/>
                <w:spacing w:val="-1"/>
                <w:sz w:val="18"/>
              </w:rPr>
              <w:t>áireamh</w:t>
            </w:r>
            <w:proofErr w:type="spellEnd"/>
            <w:r w:rsidRPr="00CA1999">
              <w:rPr>
                <w:rFonts w:ascii="Arial" w:hAnsi="Arial" w:cs="Arial"/>
                <w:spacing w:val="-1"/>
                <w:sz w:val="18"/>
              </w:rPr>
              <w:t>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248844" w14:textId="77777777" w:rsidR="000D2C36" w:rsidRPr="001B0214" w:rsidRDefault="000D2C36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8C6BBA" w14:textId="77777777" w:rsidR="000D2C36" w:rsidRPr="001B0214" w:rsidRDefault="000D2C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20D7BF1" w14:textId="77777777" w:rsidR="000D2C36" w:rsidRPr="001B0214" w:rsidRDefault="000D2C36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C2224A" w:rsidRPr="001B0214" w14:paraId="7CCEB9F5" w14:textId="77777777" w:rsidTr="004E078A">
        <w:trPr>
          <w:gridAfter w:val="2"/>
          <w:wAfter w:w="26" w:type="dxa"/>
          <w:trHeight w:hRule="exact" w:val="2426"/>
        </w:trPr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26FF64" w14:textId="77777777" w:rsidR="00924B04" w:rsidRDefault="00924B04" w:rsidP="00A25B5E">
            <w:pPr>
              <w:pStyle w:val="TableParagraph"/>
              <w:ind w:left="85"/>
              <w:rPr>
                <w:rFonts w:ascii="Arial" w:hAnsi="Arial" w:cs="Arial"/>
                <w:b/>
                <w:spacing w:val="-1"/>
                <w:sz w:val="20"/>
              </w:rPr>
            </w:pPr>
            <w:proofErr w:type="spellStart"/>
            <w:r w:rsidRPr="00924B04">
              <w:rPr>
                <w:rFonts w:ascii="Arial" w:hAnsi="Arial" w:cs="Arial"/>
                <w:b/>
                <w:spacing w:val="-1"/>
                <w:sz w:val="20"/>
              </w:rPr>
              <w:t>Táille</w:t>
            </w:r>
            <w:proofErr w:type="spellEnd"/>
            <w:r w:rsidRPr="00924B04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/>
                <w:spacing w:val="-1"/>
                <w:sz w:val="20"/>
              </w:rPr>
              <w:t>Céime</w:t>
            </w:r>
            <w:proofErr w:type="spellEnd"/>
            <w:r w:rsidRPr="00924B04">
              <w:rPr>
                <w:rFonts w:ascii="Arial" w:hAnsi="Arial" w:cs="Arial"/>
                <w:b/>
                <w:spacing w:val="-1"/>
                <w:sz w:val="20"/>
              </w:rPr>
              <w:t xml:space="preserve"> (</w:t>
            </w:r>
            <w:proofErr w:type="spellStart"/>
            <w:r w:rsidRPr="00924B04">
              <w:rPr>
                <w:rFonts w:ascii="Arial" w:hAnsi="Arial" w:cs="Arial"/>
                <w:b/>
                <w:spacing w:val="-1"/>
                <w:sz w:val="20"/>
              </w:rPr>
              <w:t>Sealadach</w:t>
            </w:r>
            <w:proofErr w:type="spellEnd"/>
            <w:r w:rsidRPr="00924B04">
              <w:rPr>
                <w:rFonts w:ascii="Arial" w:hAnsi="Arial" w:cs="Arial"/>
                <w:b/>
                <w:spacing w:val="-1"/>
                <w:sz w:val="20"/>
              </w:rPr>
              <w:t>)</w:t>
            </w:r>
          </w:p>
          <w:p w14:paraId="685DCE59" w14:textId="77777777" w:rsidR="00924B04" w:rsidRPr="00924B04" w:rsidRDefault="00924B04" w:rsidP="00924B04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Cén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dáta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ar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tionscnaíodh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na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himeachtaí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?</w:t>
            </w:r>
          </w:p>
          <w:p w14:paraId="71C2227E" w14:textId="77777777" w:rsidR="00924B04" w:rsidRPr="00924B04" w:rsidRDefault="00924B04" w:rsidP="00924B04">
            <w:pPr>
              <w:pStyle w:val="TableParagraph"/>
              <w:ind w:left="85"/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(Le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comhlánú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ag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ionad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dlí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)</w:t>
            </w:r>
          </w:p>
          <w:p w14:paraId="07402E0F" w14:textId="3FB226C5" w:rsidR="003A01D6" w:rsidRPr="001B0214" w:rsidRDefault="00924B04" w:rsidP="00924B04">
            <w:pPr>
              <w:pStyle w:val="TableParagraph"/>
              <w:spacing w:before="109"/>
              <w:ind w:left="85"/>
              <w:rPr>
                <w:rFonts w:ascii="Arial" w:hAnsi="Arial" w:cs="Arial"/>
              </w:rPr>
            </w:pP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Maidir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le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himeachtaí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Colscartha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sa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Chúirt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Chuarda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/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Idirscaradh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Breithiúnach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/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Comhchónaitheoir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is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féidir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íocaíocht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céime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de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thrian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den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táille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cáis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(is é sin €382 don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abhcóide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sóisearach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agus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€550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d’abhcóide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sinsearach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) a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éileamh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a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luaithe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a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eisítear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imeachtaí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nó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,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sa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Chomhaontú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.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cosaint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ar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imeachtaí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,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i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gcás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inar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seachadadh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Chosaint</w:t>
            </w:r>
            <w:proofErr w:type="spellEnd"/>
            <w:r w:rsidRPr="00924B04">
              <w:rPr>
                <w:rFonts w:ascii="Arial" w:hAnsi="Arial" w:cs="Arial"/>
                <w:color w:val="000000"/>
                <w:sz w:val="20"/>
                <w:szCs w:val="20"/>
                <w:lang w:val="en-IE"/>
              </w:rPr>
              <w:t>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433AC86" w14:textId="77777777" w:rsidR="00C2224A" w:rsidRPr="001B0214" w:rsidRDefault="00C2224A" w:rsidP="003E1188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D6E5791" w14:textId="77777777" w:rsidR="00C2224A" w:rsidRPr="001B0214" w:rsidRDefault="00C2224A" w:rsidP="003E11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D2202B5" w14:textId="77777777" w:rsidR="00C2224A" w:rsidRPr="001B0214" w:rsidRDefault="00C2224A" w:rsidP="003E1188">
            <w:pPr>
              <w:ind w:right="4819"/>
              <w:rPr>
                <w:rFonts w:ascii="Arial" w:hAnsi="Arial" w:cs="Arial"/>
              </w:rPr>
            </w:pPr>
          </w:p>
        </w:tc>
      </w:tr>
      <w:tr w:rsidR="00C2224A" w:rsidRPr="001B0214" w14:paraId="71404217" w14:textId="77777777" w:rsidTr="001B0214">
        <w:trPr>
          <w:gridAfter w:val="2"/>
          <w:wAfter w:w="26" w:type="dxa"/>
          <w:trHeight w:hRule="exact" w:val="3253"/>
        </w:trPr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5E79807" w14:textId="77777777" w:rsidR="00924B04" w:rsidRDefault="00924B04" w:rsidP="00A25B5E">
            <w:pPr>
              <w:pStyle w:val="TableParagraph"/>
              <w:ind w:left="85"/>
              <w:rPr>
                <w:rFonts w:ascii="Arial" w:hAnsi="Arial" w:cs="Arial"/>
                <w:b/>
                <w:spacing w:val="-1"/>
                <w:sz w:val="20"/>
              </w:rPr>
            </w:pPr>
            <w:proofErr w:type="spellStart"/>
            <w:r w:rsidRPr="00924B04">
              <w:rPr>
                <w:rFonts w:ascii="Arial" w:hAnsi="Arial" w:cs="Arial"/>
                <w:b/>
                <w:spacing w:val="-1"/>
                <w:sz w:val="20"/>
              </w:rPr>
              <w:t>Táille</w:t>
            </w:r>
            <w:proofErr w:type="spellEnd"/>
            <w:r w:rsidRPr="00924B04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/>
                <w:spacing w:val="-1"/>
                <w:sz w:val="20"/>
              </w:rPr>
              <w:t>Gearr</w:t>
            </w:r>
            <w:proofErr w:type="spellEnd"/>
            <w:r w:rsidRPr="00924B04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/>
                <w:spacing w:val="-1"/>
                <w:sz w:val="20"/>
              </w:rPr>
              <w:t>Aistarraingthe</w:t>
            </w:r>
            <w:proofErr w:type="spellEnd"/>
          </w:p>
          <w:p w14:paraId="3E69509D" w14:textId="77777777" w:rsidR="00924B04" w:rsidRPr="00924B04" w:rsidRDefault="00924B04" w:rsidP="00924B04">
            <w:pPr>
              <w:pStyle w:val="TableParagraph"/>
              <w:ind w:left="85"/>
              <w:rPr>
                <w:rFonts w:ascii="Arial" w:hAnsi="Arial" w:cs="Arial"/>
                <w:spacing w:val="-1"/>
                <w:sz w:val="20"/>
                <w:szCs w:val="18"/>
              </w:rPr>
            </w:pP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Cén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dáta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ar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tionscnaíodh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na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himeachtaí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?</w:t>
            </w:r>
          </w:p>
          <w:p w14:paraId="694676DE" w14:textId="77777777" w:rsidR="00924B04" w:rsidRPr="00924B04" w:rsidRDefault="00924B04" w:rsidP="00924B04">
            <w:pPr>
              <w:pStyle w:val="TableParagraph"/>
              <w:ind w:left="85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(Le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comhlánú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ag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ionad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dlí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)</w:t>
            </w:r>
          </w:p>
          <w:p w14:paraId="4F4B08B3" w14:textId="77777777" w:rsidR="00924B04" w:rsidRPr="00924B04" w:rsidRDefault="00924B04" w:rsidP="00924B04">
            <w:pPr>
              <w:pStyle w:val="TableParagraph"/>
              <w:ind w:left="85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  <w:p w14:paraId="23DCF56B" w14:textId="0C99A401" w:rsidR="00C2224A" w:rsidRPr="001B0214" w:rsidRDefault="00924B04" w:rsidP="00924B04">
            <w:pPr>
              <w:rPr>
                <w:rFonts w:ascii="Arial" w:hAnsi="Arial" w:cs="Arial"/>
                <w:lang w:val="en-GB" w:bidi="hi-IN"/>
              </w:rPr>
            </w:pP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Ní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bheidh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aon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táille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iníoctha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maidir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le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cás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ina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dtarraingíonn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Bord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mionteagasc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siar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sula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ndéanann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an t-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abhcóide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aon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obair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.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Má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tharraingíonn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Bord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mionteagasc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siar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tar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éis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imeachtaí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thionscnamh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agus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sula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leagtar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síos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cás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lena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thriail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,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beidh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leath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na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táille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cáis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iníoctha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mura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bhfuil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deimhniú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/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údarú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um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chúnamh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dlíthiúil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teoranta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do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phíosa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áirithe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oibre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, e.g.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dréachtú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pléadálann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cúirte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,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agus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sa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chás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sin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beidh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feidhm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ag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táille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shonrach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  <w:szCs w:val="18"/>
              </w:rPr>
              <w:t>.</w:t>
            </w:r>
          </w:p>
          <w:p w14:paraId="6EBFBDF2" w14:textId="77777777" w:rsidR="00C2224A" w:rsidRPr="001B0214" w:rsidRDefault="00C2224A" w:rsidP="00D2616A">
            <w:pPr>
              <w:pStyle w:val="TableParagraph"/>
              <w:spacing w:before="109"/>
              <w:ind w:left="35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CE6CFF8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C53C07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29CB7B4" w14:textId="77777777" w:rsidR="00C2224A" w:rsidRPr="001B0214" w:rsidRDefault="00C2224A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C2224A" w:rsidRPr="001B0214" w14:paraId="41F80739" w14:textId="77777777" w:rsidTr="00A25B5E">
        <w:trPr>
          <w:gridAfter w:val="2"/>
          <w:wAfter w:w="26" w:type="dxa"/>
          <w:trHeight w:hRule="exact" w:val="601"/>
        </w:trPr>
        <w:tc>
          <w:tcPr>
            <w:tcW w:w="504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14:paraId="63BEBA8E" w14:textId="77777777" w:rsidR="00924B04" w:rsidRDefault="00924B04" w:rsidP="00D2616A">
            <w:pPr>
              <w:pStyle w:val="TableParagraph"/>
              <w:ind w:left="85"/>
              <w:rPr>
                <w:rFonts w:ascii="Arial" w:hAnsi="Arial" w:cs="Arial"/>
                <w:b/>
                <w:spacing w:val="-2"/>
              </w:rPr>
            </w:pPr>
            <w:proofErr w:type="spellStart"/>
            <w:r w:rsidRPr="00924B04">
              <w:rPr>
                <w:rFonts w:ascii="Arial" w:hAnsi="Arial" w:cs="Arial"/>
                <w:b/>
                <w:spacing w:val="-2"/>
              </w:rPr>
              <w:t>athnuachan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</w:rPr>
              <w:t>(í)</w:t>
            </w:r>
          </w:p>
          <w:p w14:paraId="58A863CC" w14:textId="77777777" w:rsidR="00924B04" w:rsidRPr="00924B04" w:rsidRDefault="00924B04" w:rsidP="00924B04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18"/>
              </w:rPr>
            </w:pP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Liostaigh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dáta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(í)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éisteachta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ina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dhiaidh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sin.</w:t>
            </w:r>
          </w:p>
          <w:p w14:paraId="4F096904" w14:textId="77777777" w:rsidR="00924B04" w:rsidRPr="00924B04" w:rsidRDefault="00924B04" w:rsidP="00924B04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18"/>
              </w:rPr>
            </w:pPr>
          </w:p>
          <w:p w14:paraId="370EAB7A" w14:textId="77777777" w:rsidR="00924B04" w:rsidRPr="00924B04" w:rsidRDefault="00924B04" w:rsidP="00924B04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18"/>
              </w:rPr>
            </w:pPr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Le go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gcáileoidh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tinreamh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cúirte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mar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athnuachan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,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ní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mór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go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raibh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aighneachtaí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dlíthiúla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nó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fianaise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curtha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i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láthair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níos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faide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ná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30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nóiméad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>.</w:t>
            </w:r>
          </w:p>
          <w:p w14:paraId="48D525CF" w14:textId="77777777" w:rsidR="00924B04" w:rsidRPr="00924B04" w:rsidRDefault="00924B04" w:rsidP="00924B04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18"/>
              </w:rPr>
            </w:pPr>
          </w:p>
          <w:p w14:paraId="341862C5" w14:textId="77777777" w:rsidR="00924B04" w:rsidRPr="00924B04" w:rsidRDefault="00924B04" w:rsidP="00924B04">
            <w:pPr>
              <w:pStyle w:val="TableParagraph"/>
              <w:ind w:left="85"/>
              <w:rPr>
                <w:rFonts w:ascii="Arial" w:eastAsia="Arial" w:hAnsi="Arial" w:cs="Arial"/>
                <w:b/>
                <w:bCs/>
                <w:sz w:val="20"/>
                <w:szCs w:val="18"/>
              </w:rPr>
            </w:pPr>
            <w:proofErr w:type="spellStart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>Cé</w:t>
            </w:r>
            <w:proofErr w:type="spellEnd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 xml:space="preserve"> a </w:t>
            </w:r>
            <w:proofErr w:type="spellStart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>d'fhreastail</w:t>
            </w:r>
            <w:proofErr w:type="spellEnd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>ón</w:t>
            </w:r>
            <w:proofErr w:type="spellEnd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>Ionad</w:t>
            </w:r>
            <w:proofErr w:type="spellEnd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>Dlí</w:t>
            </w:r>
            <w:proofErr w:type="spellEnd"/>
            <w:r w:rsidRPr="00924B04">
              <w:rPr>
                <w:rFonts w:ascii="Arial" w:eastAsia="Arial" w:hAnsi="Arial" w:cs="Arial"/>
                <w:b/>
                <w:bCs/>
                <w:sz w:val="20"/>
                <w:szCs w:val="18"/>
              </w:rPr>
              <w:t>?</w:t>
            </w:r>
          </w:p>
          <w:p w14:paraId="01CE6A01" w14:textId="269200FA" w:rsidR="00C2224A" w:rsidRPr="001B0214" w:rsidRDefault="00924B04" w:rsidP="00924B04">
            <w:pPr>
              <w:pStyle w:val="TableParagraph"/>
              <w:spacing w:before="136"/>
              <w:ind w:left="85" w:right="32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Úsáid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páipéar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breise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más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gá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.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Cinntigh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le do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thoil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go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bhfuil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na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sonraí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go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léir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de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réir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na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cinn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riachtanacha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ar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an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bhfoirm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seo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comhlánaithe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ar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aon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pháipéar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breise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 xml:space="preserve"> a </w:t>
            </w:r>
            <w:proofErr w:type="spellStart"/>
            <w:r w:rsidRPr="00924B04">
              <w:rPr>
                <w:rFonts w:ascii="Arial" w:eastAsia="Arial" w:hAnsi="Arial" w:cs="Arial"/>
                <w:sz w:val="20"/>
                <w:szCs w:val="18"/>
              </w:rPr>
              <w:t>úsáidtear</w:t>
            </w:r>
            <w:proofErr w:type="spellEnd"/>
            <w:r w:rsidRPr="00924B04">
              <w:rPr>
                <w:rFonts w:ascii="Arial" w:eastAsia="Arial" w:hAnsi="Arial" w:cs="Arial"/>
                <w:sz w:val="20"/>
                <w:szCs w:val="18"/>
              </w:rPr>
              <w:t>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55338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E4A1D" w14:textId="77777777" w:rsidR="00924B0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Am ó: </w:t>
            </w:r>
          </w:p>
          <w:p w14:paraId="3B1687A7" w14:textId="05792F75" w:rsidR="00C2224A" w:rsidRPr="001B021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Am go:</w:t>
            </w:r>
          </w:p>
        </w:tc>
        <w:tc>
          <w:tcPr>
            <w:tcW w:w="192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E942" w14:textId="411A896B" w:rsidR="00C2224A" w:rsidRPr="001B0214" w:rsidRDefault="00924B04" w:rsidP="00A25B5E">
            <w:pPr>
              <w:spacing w:line="276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Freastalaí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ar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Ionad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Dlí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6FC7" w14:textId="77777777" w:rsidR="00C2224A" w:rsidRPr="001B0214" w:rsidRDefault="00C2224A" w:rsidP="000D2C36">
            <w:pPr>
              <w:ind w:left="85" w:right="4819"/>
              <w:rPr>
                <w:rFonts w:ascii="Arial" w:hAnsi="Arial" w:cs="Arial"/>
                <w:lang w:val="en-IE"/>
              </w:rPr>
            </w:pPr>
          </w:p>
        </w:tc>
      </w:tr>
      <w:tr w:rsidR="00C2224A" w:rsidRPr="001B0214" w14:paraId="2DC1A340" w14:textId="77777777" w:rsidTr="00A25B5E">
        <w:trPr>
          <w:gridAfter w:val="2"/>
          <w:wAfter w:w="26" w:type="dxa"/>
          <w:trHeight w:hRule="exact" w:val="624"/>
        </w:trPr>
        <w:tc>
          <w:tcPr>
            <w:tcW w:w="50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39FF0E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AA4C3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CA476" w14:textId="77777777" w:rsidR="00924B0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Am ó: </w:t>
            </w:r>
          </w:p>
          <w:p w14:paraId="248F9D2A" w14:textId="340E6A9C" w:rsidR="00C2224A" w:rsidRPr="001B021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Am go: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D234F" w14:textId="187A4F52" w:rsidR="00C2224A" w:rsidRPr="001B0214" w:rsidRDefault="00924B04" w:rsidP="00A25B5E">
            <w:pPr>
              <w:spacing w:line="276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Freastalaí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ar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Ionad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Dlí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5961" w14:textId="77777777" w:rsidR="00C2224A" w:rsidRPr="001B0214" w:rsidRDefault="00C2224A" w:rsidP="000D2C36">
            <w:pPr>
              <w:ind w:left="85" w:right="4819"/>
              <w:rPr>
                <w:rFonts w:ascii="Arial" w:hAnsi="Arial" w:cs="Arial"/>
                <w:lang w:val="en-IE"/>
              </w:rPr>
            </w:pPr>
          </w:p>
        </w:tc>
      </w:tr>
      <w:tr w:rsidR="00C2224A" w:rsidRPr="001B0214" w14:paraId="7675E776" w14:textId="77777777" w:rsidTr="00A25B5E">
        <w:trPr>
          <w:gridAfter w:val="2"/>
          <w:wAfter w:w="26" w:type="dxa"/>
          <w:trHeight w:hRule="exact" w:val="624"/>
        </w:trPr>
        <w:tc>
          <w:tcPr>
            <w:tcW w:w="50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A08CE3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DAF9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F3938" w14:textId="77777777" w:rsidR="00924B0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Am ó: </w:t>
            </w:r>
          </w:p>
          <w:p w14:paraId="26625BB3" w14:textId="3639A943" w:rsidR="00C2224A" w:rsidRPr="001B021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Am go: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4A251" w14:textId="59B1A469" w:rsidR="00C2224A" w:rsidRPr="001B0214" w:rsidRDefault="00924B04" w:rsidP="00A25B5E">
            <w:pPr>
              <w:spacing w:line="276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Freastalaí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ar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Ionad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Dlí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D16B" w14:textId="77777777" w:rsidR="00C2224A" w:rsidRPr="001B0214" w:rsidRDefault="00C2224A" w:rsidP="000D2C36">
            <w:pPr>
              <w:ind w:left="85" w:right="4819"/>
              <w:rPr>
                <w:rFonts w:ascii="Arial" w:hAnsi="Arial" w:cs="Arial"/>
                <w:lang w:val="en-IE"/>
              </w:rPr>
            </w:pPr>
          </w:p>
        </w:tc>
      </w:tr>
      <w:tr w:rsidR="00C2224A" w:rsidRPr="001B0214" w14:paraId="56F904D0" w14:textId="77777777" w:rsidTr="00A25B5E">
        <w:trPr>
          <w:gridAfter w:val="2"/>
          <w:wAfter w:w="26" w:type="dxa"/>
          <w:trHeight w:hRule="exact" w:val="465"/>
        </w:trPr>
        <w:tc>
          <w:tcPr>
            <w:tcW w:w="50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3D81CB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6A9202F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73F8ACD6" w14:textId="77777777" w:rsidR="00924B0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Am ó: </w:t>
            </w:r>
          </w:p>
          <w:p w14:paraId="0144AA4E" w14:textId="3B3ED185" w:rsidR="00C2224A" w:rsidRPr="001B021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Am go: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2463625" w14:textId="0D264038" w:rsidR="00C2224A" w:rsidRPr="001B0214" w:rsidRDefault="00924B04" w:rsidP="00A25B5E">
            <w:pPr>
              <w:spacing w:line="276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Freastalaí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ar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Ionad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Dlí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98120C" w14:textId="77777777" w:rsidR="00C2224A" w:rsidRPr="001B0214" w:rsidRDefault="00C2224A" w:rsidP="000D2C36">
            <w:pPr>
              <w:ind w:left="85" w:right="4819"/>
              <w:rPr>
                <w:rFonts w:ascii="Arial" w:hAnsi="Arial" w:cs="Arial"/>
                <w:lang w:val="en-IE"/>
              </w:rPr>
            </w:pPr>
          </w:p>
        </w:tc>
      </w:tr>
      <w:tr w:rsidR="00C2224A" w:rsidRPr="001B0214" w14:paraId="6FE293CB" w14:textId="77777777" w:rsidTr="00F6519D">
        <w:trPr>
          <w:gridAfter w:val="2"/>
          <w:wAfter w:w="26" w:type="dxa"/>
          <w:trHeight w:hRule="exact" w:val="623"/>
        </w:trPr>
        <w:tc>
          <w:tcPr>
            <w:tcW w:w="5041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3A9115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3DC8D3A" w14:textId="77777777" w:rsidR="00C2224A" w:rsidRPr="001B0214" w:rsidRDefault="00C2224A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38B6BF60" w14:textId="77777777" w:rsidR="00924B0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Am ó: </w:t>
            </w:r>
          </w:p>
          <w:p w14:paraId="5F229F31" w14:textId="47CA58A0" w:rsidR="00C2224A" w:rsidRPr="001B0214" w:rsidRDefault="00924B04" w:rsidP="00A25B5E">
            <w:pPr>
              <w:spacing w:line="360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Am go: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E4212AF" w14:textId="6290E242" w:rsidR="00C2224A" w:rsidRPr="001B0214" w:rsidRDefault="00924B04" w:rsidP="00A25B5E">
            <w:pPr>
              <w:spacing w:line="276" w:lineRule="auto"/>
              <w:ind w:left="85"/>
              <w:rPr>
                <w:rFonts w:ascii="Arial" w:hAnsi="Arial" w:cs="Arial"/>
                <w:sz w:val="20"/>
                <w:szCs w:val="20"/>
                <w:lang w:val="en-IE"/>
              </w:rPr>
            </w:pP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Freastalaí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ar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Ionad</w:t>
            </w:r>
            <w:proofErr w:type="spellEnd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z w:val="20"/>
                <w:szCs w:val="20"/>
                <w:lang w:val="en-IE"/>
              </w:rPr>
              <w:t>Dlí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7D3B564" w14:textId="77777777" w:rsidR="00C2224A" w:rsidRPr="001B0214" w:rsidRDefault="00C2224A" w:rsidP="000D2C36">
            <w:pPr>
              <w:ind w:left="85" w:right="4819"/>
              <w:rPr>
                <w:rFonts w:ascii="Arial" w:hAnsi="Arial" w:cs="Arial"/>
                <w:lang w:val="en-IE"/>
              </w:rPr>
            </w:pPr>
          </w:p>
        </w:tc>
      </w:tr>
      <w:tr w:rsidR="00BC0018" w:rsidRPr="001B0214" w14:paraId="0351B64E" w14:textId="77777777" w:rsidTr="00F6519D">
        <w:trPr>
          <w:gridAfter w:val="2"/>
          <w:wAfter w:w="26" w:type="dxa"/>
          <w:trHeight w:hRule="exact" w:val="2901"/>
        </w:trPr>
        <w:tc>
          <w:tcPr>
            <w:tcW w:w="5041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632B4D" w14:textId="77777777" w:rsidR="00924B04" w:rsidRDefault="00924B04" w:rsidP="003A01D6">
            <w:pPr>
              <w:pStyle w:val="TableParagraph"/>
              <w:spacing w:before="109"/>
              <w:ind w:left="85" w:right="319"/>
              <w:rPr>
                <w:rFonts w:ascii="Arial" w:hAnsi="Arial" w:cs="Arial"/>
                <w:b/>
                <w:spacing w:val="-2"/>
                <w:sz w:val="20"/>
              </w:rPr>
            </w:pP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Iarratas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Idirbhreitheach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sa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Chúirt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Chuarda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de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bhun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Alt 35 den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Acht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um an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Dlí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Teaghlaigh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1995/Alt 37 den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Acht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um an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Dlí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Teaghlaigh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 xml:space="preserve"> (</w:t>
            </w:r>
            <w:proofErr w:type="spellStart"/>
            <w:r w:rsidRPr="00924B04">
              <w:rPr>
                <w:rFonts w:ascii="Arial" w:hAnsi="Arial" w:cs="Arial"/>
                <w:b/>
                <w:spacing w:val="-2"/>
                <w:sz w:val="20"/>
              </w:rPr>
              <w:t>Colscaradh</w:t>
            </w:r>
            <w:proofErr w:type="spellEnd"/>
            <w:r w:rsidRPr="00924B04">
              <w:rPr>
                <w:rFonts w:ascii="Arial" w:hAnsi="Arial" w:cs="Arial"/>
                <w:b/>
                <w:spacing w:val="-2"/>
                <w:sz w:val="20"/>
              </w:rPr>
              <w:t>) 1996</w:t>
            </w:r>
          </w:p>
          <w:p w14:paraId="7F827427" w14:textId="77777777" w:rsidR="00924B04" w:rsidRPr="00924B04" w:rsidRDefault="003A01D6" w:rsidP="00924B04">
            <w:pPr>
              <w:pStyle w:val="TableParagraph"/>
              <w:spacing w:before="109"/>
              <w:ind w:left="85" w:right="319"/>
              <w:rPr>
                <w:rFonts w:ascii="Arial" w:hAnsi="Arial" w:cs="Arial"/>
                <w:spacing w:val="-1"/>
                <w:sz w:val="20"/>
              </w:rPr>
            </w:pPr>
            <w:r w:rsidRPr="001B0214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Beidh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táille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ar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iarratas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faoi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Alt 35 den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Acht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um an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Dlí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Teaghlaigh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1995/Alt 37 den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Acht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um an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Dlí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Teaghlaigh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(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Colscaradh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) 1996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iníoctha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i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dteannta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le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táille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cáis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má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dheimhníonn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an t-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aturnae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go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ndearnadh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iarratas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den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sórt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sin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chun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na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spacing w:val="-1"/>
                <w:sz w:val="20"/>
              </w:rPr>
              <w:t>Cúirte</w:t>
            </w:r>
            <w:proofErr w:type="spellEnd"/>
            <w:r w:rsidR="00924B04" w:rsidRPr="00924B04">
              <w:rPr>
                <w:rFonts w:ascii="Arial" w:hAnsi="Arial" w:cs="Arial"/>
                <w:spacing w:val="-1"/>
                <w:sz w:val="20"/>
              </w:rPr>
              <w:t>.</w:t>
            </w:r>
          </w:p>
          <w:p w14:paraId="13BD8E30" w14:textId="4AAEE85D" w:rsidR="00BC0018" w:rsidRPr="001B0214" w:rsidRDefault="00924B04" w:rsidP="00924B04">
            <w:pPr>
              <w:pStyle w:val="TableParagraph"/>
              <w:spacing w:before="109"/>
              <w:ind w:left="85" w:right="319"/>
              <w:rPr>
                <w:rFonts w:ascii="Arial" w:hAnsi="Arial" w:cs="Arial"/>
                <w:b/>
                <w:color w:val="FF0000"/>
                <w:spacing w:val="-1"/>
                <w:sz w:val="20"/>
              </w:rPr>
            </w:pPr>
            <w:r w:rsidRPr="00924B04">
              <w:rPr>
                <w:rFonts w:ascii="Arial" w:hAnsi="Arial" w:cs="Arial"/>
                <w:spacing w:val="-1"/>
                <w:sz w:val="20"/>
              </w:rPr>
              <w:t xml:space="preserve">Is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</w:rPr>
              <w:t>féidir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</w:rPr>
              <w:t>táille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</w:rPr>
              <w:t>seo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</w:rPr>
              <w:t xml:space="preserve"> a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</w:rPr>
              <w:t>éileamh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</w:rPr>
              <w:t>ar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</w:rPr>
              <w:t>leithligh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</w:rPr>
              <w:t xml:space="preserve"> mar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</w:rPr>
              <w:t>tháille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spacing w:val="-1"/>
                <w:sz w:val="20"/>
              </w:rPr>
              <w:t>stáitse</w:t>
            </w:r>
            <w:proofErr w:type="spellEnd"/>
            <w:r w:rsidRPr="00924B04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A049416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CB2093A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18CBDC" w14:textId="77777777" w:rsidR="00BC0018" w:rsidRPr="001B0214" w:rsidRDefault="00BC0018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BC0018" w:rsidRPr="001B0214" w14:paraId="55EEE637" w14:textId="77777777" w:rsidTr="00F6519D">
        <w:trPr>
          <w:trHeight w:hRule="exact" w:val="2599"/>
        </w:trPr>
        <w:tc>
          <w:tcPr>
            <w:tcW w:w="50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219023F" w14:textId="77777777" w:rsidR="00924B04" w:rsidRPr="00924B04" w:rsidRDefault="003A01D6" w:rsidP="00924B04">
            <w:pPr>
              <w:pStyle w:val="TableParagraph"/>
              <w:spacing w:before="109"/>
              <w:ind w:right="319"/>
              <w:rPr>
                <w:rFonts w:ascii="Arial" w:hAnsi="Arial" w:cs="Arial"/>
                <w:b/>
                <w:spacing w:val="-1"/>
                <w:sz w:val="20"/>
              </w:rPr>
            </w:pPr>
            <w:r w:rsidRPr="00924B04">
              <w:rPr>
                <w:rFonts w:ascii="Arial" w:hAnsi="Arial" w:cs="Arial"/>
                <w:b/>
                <w:spacing w:val="-1"/>
                <w:sz w:val="20"/>
              </w:rPr>
              <w:lastRenderedPageBreak/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b/>
                <w:spacing w:val="-1"/>
                <w:sz w:val="20"/>
              </w:rPr>
              <w:t>Feidhm</w:t>
            </w:r>
            <w:proofErr w:type="spellEnd"/>
            <w:r w:rsidR="00924B04" w:rsidRPr="00924B04">
              <w:rPr>
                <w:rFonts w:ascii="Arial" w:hAnsi="Arial" w:cs="Arial"/>
                <w:b/>
                <w:spacing w:val="-1"/>
                <w:sz w:val="20"/>
              </w:rPr>
              <w:t xml:space="preserve">(í) </w:t>
            </w:r>
            <w:proofErr w:type="spellStart"/>
            <w:r w:rsidR="00924B04" w:rsidRPr="00924B04">
              <w:rPr>
                <w:rFonts w:ascii="Arial" w:hAnsi="Arial" w:cs="Arial"/>
                <w:b/>
                <w:spacing w:val="-1"/>
                <w:sz w:val="20"/>
              </w:rPr>
              <w:t>Eatramhach</w:t>
            </w:r>
            <w:proofErr w:type="spellEnd"/>
            <w:r w:rsidR="00924B04" w:rsidRPr="00924B04">
              <w:rPr>
                <w:rFonts w:ascii="Arial" w:hAnsi="Arial" w:cs="Arial"/>
                <w:b/>
                <w:spacing w:val="-1"/>
                <w:sz w:val="20"/>
              </w:rPr>
              <w:t>/</w:t>
            </w:r>
            <w:proofErr w:type="spellStart"/>
            <w:r w:rsidR="00924B04" w:rsidRPr="00924B04">
              <w:rPr>
                <w:rFonts w:ascii="Arial" w:hAnsi="Arial" w:cs="Arial"/>
                <w:b/>
                <w:spacing w:val="-1"/>
                <w:sz w:val="20"/>
              </w:rPr>
              <w:t>Idirbhreitheacha</w:t>
            </w:r>
            <w:proofErr w:type="spellEnd"/>
            <w:r w:rsidR="00924B04" w:rsidRPr="00924B04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="00924B04" w:rsidRPr="00924B04">
              <w:rPr>
                <w:rFonts w:ascii="Arial" w:hAnsi="Arial" w:cs="Arial"/>
                <w:b/>
                <w:spacing w:val="-1"/>
                <w:sz w:val="20"/>
              </w:rPr>
              <w:t>Eile</w:t>
            </w:r>
            <w:proofErr w:type="spellEnd"/>
          </w:p>
          <w:p w14:paraId="2DAD2A79" w14:textId="18397D35" w:rsidR="00924B04" w:rsidRPr="00924B04" w:rsidRDefault="00924B04" w:rsidP="00924B04">
            <w:pPr>
              <w:pStyle w:val="TableParagraph"/>
              <w:spacing w:before="109"/>
              <w:ind w:right="319"/>
              <w:rPr>
                <w:rFonts w:ascii="Arial" w:hAnsi="Arial" w:cs="Arial"/>
                <w:bCs/>
                <w:spacing w:val="-1"/>
                <w:sz w:val="20"/>
              </w:rPr>
            </w:pPr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 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Iníoctha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ar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iarratas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eatramhach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nó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idirbhreitheach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,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seachas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de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bhun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Alt 35 den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Acht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um an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Dlí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Teaghlaigh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1995/Alt 37 den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Acht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um an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Dlí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Teaghlaigh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(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Colscaradh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) 1996,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faoi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réir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iarratais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sin a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bheith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ceadaithe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go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sonrach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roimh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ré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de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bhun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deimhnithe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um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chúnamh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dlíthiúil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a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deonaíodh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. don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chliant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.</w:t>
            </w:r>
          </w:p>
          <w:p w14:paraId="1A9083FC" w14:textId="67433447" w:rsidR="004272DF" w:rsidRPr="001B0214" w:rsidRDefault="00924B04" w:rsidP="00924B04">
            <w:pPr>
              <w:pStyle w:val="TableParagraph"/>
              <w:ind w:left="85" w:right="319" w:hanging="85"/>
              <w:rPr>
                <w:rFonts w:ascii="Arial" w:hAnsi="Arial" w:cs="Arial"/>
                <w:b/>
                <w:color w:val="FF0000"/>
                <w:spacing w:val="-1"/>
                <w:sz w:val="20"/>
              </w:rPr>
            </w:pPr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 Is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féidir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an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táille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seo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a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éileamh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ar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leithligh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mar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tháille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stáitse</w:t>
            </w:r>
            <w:proofErr w:type="spellEnd"/>
            <w:r w:rsidRPr="00924B04">
              <w:rPr>
                <w:rFonts w:ascii="Arial" w:hAnsi="Arial" w:cs="Arial"/>
                <w:bCs/>
                <w:spacing w:val="-1"/>
                <w:sz w:val="20"/>
              </w:rPr>
              <w:t>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5242720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6FDC287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01C8EF6" w14:textId="77777777" w:rsidR="00BC0018" w:rsidRPr="001B0214" w:rsidRDefault="00BC0018" w:rsidP="003E1188">
            <w:pPr>
              <w:pStyle w:val="TableParagraph"/>
              <w:spacing w:before="109"/>
              <w:ind w:left="85" w:right="319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20" w:type="dxa"/>
          </w:tcPr>
          <w:p w14:paraId="32A525A5" w14:textId="77777777" w:rsidR="00BC0018" w:rsidRPr="001B0214" w:rsidRDefault="00BC0018" w:rsidP="003E11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4A20037" w14:textId="77777777" w:rsidR="00BC0018" w:rsidRPr="001B0214" w:rsidRDefault="00BC0018" w:rsidP="003E1188">
            <w:pPr>
              <w:rPr>
                <w:rFonts w:ascii="Arial" w:hAnsi="Arial" w:cs="Arial"/>
              </w:rPr>
            </w:pPr>
          </w:p>
        </w:tc>
      </w:tr>
      <w:tr w:rsidR="00BC0018" w:rsidRPr="001B0214" w14:paraId="6B49B154" w14:textId="77777777" w:rsidTr="0035661E">
        <w:trPr>
          <w:gridAfter w:val="2"/>
          <w:wAfter w:w="26" w:type="dxa"/>
          <w:trHeight w:hRule="exact" w:val="454"/>
        </w:trPr>
        <w:tc>
          <w:tcPr>
            <w:tcW w:w="504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14:paraId="35AF801C" w14:textId="77777777" w:rsidR="00375452" w:rsidRDefault="00375452" w:rsidP="00375452">
            <w:pPr>
              <w:pStyle w:val="TableParagraph"/>
              <w:spacing w:before="109"/>
              <w:ind w:left="85" w:right="319"/>
              <w:rPr>
                <w:rFonts w:ascii="Arial" w:hAnsi="Arial" w:cs="Arial"/>
                <w:b/>
                <w:spacing w:val="-1"/>
                <w:sz w:val="20"/>
              </w:rPr>
            </w:pP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Orduithe</w:t>
            </w:r>
            <w:proofErr w:type="spellEnd"/>
            <w:r w:rsidRPr="00375452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Éigeandála</w:t>
            </w:r>
            <w:proofErr w:type="spellEnd"/>
            <w:r w:rsidRPr="00375452">
              <w:rPr>
                <w:rFonts w:ascii="Arial" w:hAnsi="Arial" w:cs="Arial"/>
                <w:b/>
                <w:spacing w:val="-1"/>
                <w:sz w:val="20"/>
              </w:rPr>
              <w:t>/</w:t>
            </w: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Cúram</w:t>
            </w:r>
            <w:proofErr w:type="spellEnd"/>
            <w:r w:rsidRPr="00375452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Eatramhach</w:t>
            </w:r>
            <w:proofErr w:type="spellEnd"/>
            <w:r w:rsidRPr="00375452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i</w:t>
            </w:r>
            <w:proofErr w:type="spellEnd"/>
            <w:r w:rsidRPr="00375452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gcúrsaí</w:t>
            </w:r>
            <w:proofErr w:type="spellEnd"/>
            <w:r w:rsidRPr="00375452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cúram</w:t>
            </w:r>
            <w:proofErr w:type="spellEnd"/>
            <w:r w:rsidRPr="00375452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leanaí</w:t>
            </w:r>
            <w:proofErr w:type="spellEnd"/>
          </w:p>
          <w:p w14:paraId="08BC7724" w14:textId="6A32B0A4" w:rsidR="004272DF" w:rsidRPr="00375452" w:rsidRDefault="00375452" w:rsidP="00375452">
            <w:pPr>
              <w:pStyle w:val="TableParagraph"/>
              <w:spacing w:before="109"/>
              <w:ind w:left="85" w:right="319"/>
              <w:rPr>
                <w:rFonts w:ascii="Arial" w:hAnsi="Arial" w:cs="Arial"/>
                <w:b/>
                <w:spacing w:val="-1"/>
                <w:sz w:val="20"/>
              </w:rPr>
            </w:pPr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Sa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chás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go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mbíonn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éisteacht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ordú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Éigeandála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/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Cúram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Eatramhach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sa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Chúirt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Dúiche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is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féidir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na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táillí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atá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iníoctha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maidir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leis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na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hiarratais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seo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a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éileamh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sula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dtabharfar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an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cás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chun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críche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. Ba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mhaith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linn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a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ordú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nach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gcuirfí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aon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éileamh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isteach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ar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iarratais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ar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ordú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Éigeandála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/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Cúram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Eatramhach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go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dtí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go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mbeidh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5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tháille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den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sórt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sin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dlite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maidir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le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haon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deimhniú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cúnaimh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dhlíthiúil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amháin</w:t>
            </w:r>
            <w:proofErr w:type="spellEnd"/>
            <w:r w:rsidRPr="00375452">
              <w:rPr>
                <w:rFonts w:ascii="Arial" w:hAnsi="Arial" w:cs="Arial"/>
                <w:bCs/>
                <w:spacing w:val="-1"/>
                <w:sz w:val="20"/>
              </w:rPr>
              <w:t>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1335C78" w14:textId="77777777" w:rsidR="00BC0018" w:rsidRDefault="00BC0018">
            <w:pPr>
              <w:rPr>
                <w:rFonts w:ascii="Arial" w:hAnsi="Arial" w:cs="Arial"/>
              </w:rPr>
            </w:pPr>
          </w:p>
          <w:p w14:paraId="6A6F50DE" w14:textId="77777777" w:rsidR="00F963BC" w:rsidRDefault="00F963BC">
            <w:pPr>
              <w:rPr>
                <w:rFonts w:ascii="Arial" w:hAnsi="Arial" w:cs="Arial"/>
              </w:rPr>
            </w:pPr>
          </w:p>
          <w:p w14:paraId="4B7E365B" w14:textId="77777777" w:rsidR="00F963BC" w:rsidRPr="001B0214" w:rsidRDefault="00F963BC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F81581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F5DC48A" w14:textId="77777777" w:rsidR="00BC0018" w:rsidRPr="001B0214" w:rsidRDefault="00BC0018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BC0018" w:rsidRPr="001B0214" w14:paraId="2A34798D" w14:textId="77777777" w:rsidTr="0035661E">
        <w:trPr>
          <w:gridAfter w:val="2"/>
          <w:wAfter w:w="26" w:type="dxa"/>
          <w:trHeight w:hRule="exact" w:val="454"/>
        </w:trPr>
        <w:tc>
          <w:tcPr>
            <w:tcW w:w="50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24E37F" w14:textId="77777777" w:rsidR="00BC0018" w:rsidRPr="001B0214" w:rsidRDefault="00BC0018" w:rsidP="001A26BE">
            <w:pPr>
              <w:pStyle w:val="TableParagraph"/>
              <w:spacing w:before="109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3383BE7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F5EF2AC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8907DBD" w14:textId="77777777" w:rsidR="00BC0018" w:rsidRPr="001B0214" w:rsidRDefault="00BC0018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BC0018" w:rsidRPr="001B0214" w14:paraId="2DD4E067" w14:textId="77777777" w:rsidTr="0035661E">
        <w:trPr>
          <w:gridAfter w:val="2"/>
          <w:wAfter w:w="26" w:type="dxa"/>
          <w:trHeight w:hRule="exact" w:val="454"/>
        </w:trPr>
        <w:tc>
          <w:tcPr>
            <w:tcW w:w="50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27F169" w14:textId="77777777" w:rsidR="00BC0018" w:rsidRPr="001B0214" w:rsidRDefault="00BC0018" w:rsidP="001A26BE">
            <w:pPr>
              <w:pStyle w:val="TableParagraph"/>
              <w:spacing w:before="109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9652528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84F4B78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50F0F91" w14:textId="77777777" w:rsidR="00BC0018" w:rsidRPr="001B0214" w:rsidRDefault="00BC0018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BC0018" w:rsidRPr="001B0214" w14:paraId="3C522CCA" w14:textId="77777777" w:rsidTr="0035661E">
        <w:trPr>
          <w:gridAfter w:val="2"/>
          <w:wAfter w:w="26" w:type="dxa"/>
          <w:trHeight w:hRule="exact" w:val="454"/>
        </w:trPr>
        <w:tc>
          <w:tcPr>
            <w:tcW w:w="50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B1A822" w14:textId="77777777" w:rsidR="00BC0018" w:rsidRPr="001B0214" w:rsidRDefault="00BC0018" w:rsidP="001A26BE">
            <w:pPr>
              <w:pStyle w:val="TableParagraph"/>
              <w:spacing w:before="109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C8BFC96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165F755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FCE66FF" w14:textId="77777777" w:rsidR="00BC0018" w:rsidRPr="001B0214" w:rsidRDefault="00BC0018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BC0018" w:rsidRPr="001B0214" w14:paraId="38FBAF3B" w14:textId="77777777" w:rsidTr="0035661E">
        <w:trPr>
          <w:gridAfter w:val="2"/>
          <w:wAfter w:w="26" w:type="dxa"/>
          <w:trHeight w:hRule="exact" w:val="454"/>
        </w:trPr>
        <w:tc>
          <w:tcPr>
            <w:tcW w:w="50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8D074B" w14:textId="77777777" w:rsidR="00BC0018" w:rsidRPr="001B0214" w:rsidRDefault="00BC0018" w:rsidP="001A26BE">
            <w:pPr>
              <w:pStyle w:val="TableParagraph"/>
              <w:spacing w:before="109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5D8DC8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14FAB5" w14:textId="77777777" w:rsidR="00BC0018" w:rsidRPr="001B0214" w:rsidRDefault="00BC0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7E2F5C7" w14:textId="77777777" w:rsidR="00BC0018" w:rsidRPr="001B0214" w:rsidRDefault="00BC0018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FB1D1A" w:rsidRPr="001B0214" w14:paraId="2BCB86DD" w14:textId="77777777" w:rsidTr="00A25B5E">
        <w:trPr>
          <w:gridAfter w:val="2"/>
          <w:wAfter w:w="26" w:type="dxa"/>
          <w:trHeight w:hRule="exact" w:val="454"/>
        </w:trPr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2A7E3F67" w14:textId="79037B86" w:rsidR="00FB1D1A" w:rsidRPr="001B0214" w:rsidRDefault="00375452" w:rsidP="00A25B5E">
            <w:pPr>
              <w:pStyle w:val="TableParagraph"/>
              <w:spacing w:before="10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Athiontráil</w:t>
            </w:r>
            <w:proofErr w:type="spellEnd"/>
            <w:r w:rsidRPr="00375452">
              <w:rPr>
                <w:rFonts w:ascii="Arial" w:hAnsi="Arial" w:cs="Arial"/>
                <w:b/>
                <w:spacing w:val="-1"/>
                <w:sz w:val="20"/>
              </w:rPr>
              <w:t xml:space="preserve"> / </w:t>
            </w:r>
            <w:proofErr w:type="spellStart"/>
            <w:r w:rsidRPr="00375452">
              <w:rPr>
                <w:rFonts w:ascii="Arial" w:hAnsi="Arial" w:cs="Arial"/>
                <w:b/>
                <w:spacing w:val="-1"/>
                <w:sz w:val="20"/>
              </w:rPr>
              <w:t>Forfheidhmiú</w:t>
            </w:r>
            <w:proofErr w:type="spellEnd"/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532B82" w14:textId="77777777" w:rsidR="00FB1D1A" w:rsidRPr="001B0214" w:rsidRDefault="00FB1D1A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B8F2F1" w14:textId="77777777" w:rsidR="00FB1D1A" w:rsidRPr="001B0214" w:rsidRDefault="00FB1D1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74CE3CB" w14:textId="77777777" w:rsidR="00FB1D1A" w:rsidRPr="001B0214" w:rsidRDefault="00FB1D1A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FB1D1A" w:rsidRPr="001B0214" w14:paraId="05024FF5" w14:textId="77777777" w:rsidTr="00A25B5E">
        <w:trPr>
          <w:gridAfter w:val="2"/>
          <w:wAfter w:w="26" w:type="dxa"/>
          <w:trHeight w:hRule="exact" w:val="454"/>
        </w:trPr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3A0194E4" w14:textId="3387F178" w:rsidR="00FB1D1A" w:rsidRPr="001B0214" w:rsidRDefault="00375452" w:rsidP="00A25B5E">
            <w:pPr>
              <w:pStyle w:val="TableParagraph"/>
              <w:spacing w:before="109"/>
              <w:rPr>
                <w:rFonts w:ascii="Arial" w:hAnsi="Arial" w:cs="Arial"/>
                <w:b/>
                <w:spacing w:val="-2"/>
                <w:sz w:val="20"/>
              </w:rPr>
            </w:pPr>
            <w:proofErr w:type="spellStart"/>
            <w:r w:rsidRPr="00375452">
              <w:rPr>
                <w:rFonts w:ascii="Arial" w:hAnsi="Arial" w:cs="Arial"/>
                <w:b/>
                <w:spacing w:val="-2"/>
                <w:sz w:val="20"/>
              </w:rPr>
              <w:t>Tuairim</w:t>
            </w:r>
            <w:proofErr w:type="spellEnd"/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B9C90A" w14:textId="77777777" w:rsidR="00FB1D1A" w:rsidRPr="001B0214" w:rsidRDefault="00FB1D1A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7627926" w14:textId="77777777" w:rsidR="00FB1D1A" w:rsidRPr="001B0214" w:rsidRDefault="00FB1D1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7CE6B97" w14:textId="77777777" w:rsidR="00FB1D1A" w:rsidRPr="001B0214" w:rsidRDefault="00FB1D1A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FB1D1A" w:rsidRPr="001B0214" w14:paraId="1F75BCF5" w14:textId="77777777" w:rsidTr="00A25B5E">
        <w:trPr>
          <w:gridAfter w:val="2"/>
          <w:wAfter w:w="26" w:type="dxa"/>
          <w:trHeight w:hRule="exact" w:val="454"/>
        </w:trPr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4C22426" w14:textId="22D53417" w:rsidR="00FB1D1A" w:rsidRPr="001B0214" w:rsidRDefault="00375452" w:rsidP="00A25B5E">
            <w:pPr>
              <w:pStyle w:val="TableParagraph"/>
              <w:spacing w:before="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75452">
              <w:rPr>
                <w:rFonts w:ascii="Arial" w:eastAsia="Arial" w:hAnsi="Arial" w:cs="Arial"/>
                <w:b/>
                <w:sz w:val="20"/>
                <w:szCs w:val="18"/>
              </w:rPr>
              <w:t xml:space="preserve">Ag </w:t>
            </w:r>
            <w:proofErr w:type="spellStart"/>
            <w:r w:rsidRPr="00375452">
              <w:rPr>
                <w:rFonts w:ascii="Arial" w:eastAsia="Arial" w:hAnsi="Arial" w:cs="Arial"/>
                <w:b/>
                <w:sz w:val="20"/>
                <w:szCs w:val="18"/>
              </w:rPr>
              <w:t>tabhairt</w:t>
            </w:r>
            <w:proofErr w:type="spellEnd"/>
            <w:r w:rsidRPr="00375452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 w:rsidRPr="00375452">
              <w:rPr>
                <w:rFonts w:ascii="Arial" w:eastAsia="Arial" w:hAnsi="Arial" w:cs="Arial"/>
                <w:b/>
                <w:sz w:val="20"/>
                <w:szCs w:val="18"/>
              </w:rPr>
              <w:t>breithiúnas</w:t>
            </w:r>
            <w:proofErr w:type="spellEnd"/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6F19DD8" w14:textId="77777777" w:rsidR="00FB1D1A" w:rsidRPr="001B0214" w:rsidRDefault="00FB1D1A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E4151B7" w14:textId="77777777" w:rsidR="00FB1D1A" w:rsidRPr="001B0214" w:rsidRDefault="00FB1D1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E8C90D" w14:textId="77777777" w:rsidR="00FB1D1A" w:rsidRPr="001B0214" w:rsidRDefault="00FB1D1A" w:rsidP="000D2C36">
            <w:pPr>
              <w:ind w:right="4819"/>
              <w:rPr>
                <w:rFonts w:ascii="Arial" w:hAnsi="Arial" w:cs="Arial"/>
              </w:rPr>
            </w:pPr>
          </w:p>
        </w:tc>
      </w:tr>
      <w:tr w:rsidR="00FB1D1A" w:rsidRPr="001B0214" w14:paraId="40CD506B" w14:textId="77777777" w:rsidTr="00A25B5E">
        <w:trPr>
          <w:gridAfter w:val="2"/>
          <w:wAfter w:w="26" w:type="dxa"/>
          <w:trHeight w:hRule="exact" w:val="454"/>
        </w:trPr>
        <w:tc>
          <w:tcPr>
            <w:tcW w:w="504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2DED68E" w14:textId="258EEA84" w:rsidR="00FB1D1A" w:rsidRPr="00375452" w:rsidRDefault="00375452" w:rsidP="00A25B5E">
            <w:pPr>
              <w:pStyle w:val="TableParagraph"/>
              <w:spacing w:before="109"/>
              <w:ind w:right="2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75452">
              <w:rPr>
                <w:rFonts w:ascii="Arial" w:hAnsi="Arial" w:cs="Arial"/>
                <w:b/>
                <w:sz w:val="20"/>
              </w:rPr>
              <w:t>Eile</w:t>
            </w:r>
            <w:proofErr w:type="spellEnd"/>
            <w:r w:rsidRPr="00375452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375452">
              <w:rPr>
                <w:rFonts w:ascii="Arial" w:hAnsi="Arial" w:cs="Arial"/>
                <w:bCs/>
                <w:sz w:val="20"/>
              </w:rPr>
              <w:t>sonraigh</w:t>
            </w:r>
            <w:proofErr w:type="spellEnd"/>
            <w:r w:rsidRPr="00375452">
              <w:rPr>
                <w:rFonts w:ascii="Arial" w:hAnsi="Arial" w:cs="Arial"/>
                <w:bCs/>
                <w:sz w:val="20"/>
              </w:rPr>
              <w:t xml:space="preserve"> le do </w:t>
            </w:r>
            <w:proofErr w:type="spellStart"/>
            <w:r w:rsidRPr="00375452">
              <w:rPr>
                <w:rFonts w:ascii="Arial" w:hAnsi="Arial" w:cs="Arial"/>
                <w:bCs/>
                <w:sz w:val="20"/>
              </w:rPr>
              <w:t>thoil</w:t>
            </w:r>
            <w:proofErr w:type="spellEnd"/>
            <w:r w:rsidRPr="0037545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D9A701" w14:textId="77777777" w:rsidR="00FB1D1A" w:rsidRPr="001B0214" w:rsidRDefault="00FB1D1A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E8ABA7" w14:textId="77777777" w:rsidR="00FB1D1A" w:rsidRPr="001B0214" w:rsidRDefault="00FB1D1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20E11CB" w14:textId="77777777" w:rsidR="00FB1D1A" w:rsidRPr="001B0214" w:rsidRDefault="00FB1D1A" w:rsidP="000D2C36">
            <w:pPr>
              <w:ind w:right="4819"/>
              <w:rPr>
                <w:rFonts w:ascii="Arial" w:hAnsi="Arial" w:cs="Arial"/>
              </w:rPr>
            </w:pPr>
          </w:p>
        </w:tc>
      </w:tr>
    </w:tbl>
    <w:p w14:paraId="1F92F124" w14:textId="2FB0CC88" w:rsidR="005D048C" w:rsidRPr="001B0214" w:rsidRDefault="00375452" w:rsidP="001B0214">
      <w:pPr>
        <w:pStyle w:val="Heading1"/>
        <w:tabs>
          <w:tab w:val="left" w:pos="10772"/>
        </w:tabs>
        <w:rPr>
          <w:rFonts w:cs="Arial"/>
          <w:b w:val="0"/>
          <w:color w:val="231F20"/>
          <w:spacing w:val="-1"/>
          <w:sz w:val="20"/>
          <w:szCs w:val="20"/>
          <w:u w:val="thick" w:color="231F20"/>
        </w:rPr>
      </w:pPr>
      <w:proofErr w:type="spellStart"/>
      <w:r w:rsidRPr="00375452">
        <w:rPr>
          <w:rFonts w:cs="Arial"/>
        </w:rPr>
        <w:t>Éileamh</w:t>
      </w:r>
      <w:proofErr w:type="spellEnd"/>
      <w:r w:rsidRPr="00375452">
        <w:rPr>
          <w:rFonts w:cs="Arial"/>
        </w:rPr>
        <w:t xml:space="preserve"> </w:t>
      </w:r>
      <w:proofErr w:type="spellStart"/>
      <w:r w:rsidRPr="00375452">
        <w:rPr>
          <w:rFonts w:cs="Arial"/>
        </w:rPr>
        <w:t>ar</w:t>
      </w:r>
      <w:proofErr w:type="spellEnd"/>
      <w:r w:rsidRPr="00375452">
        <w:rPr>
          <w:rFonts w:cs="Arial"/>
        </w:rPr>
        <w:t xml:space="preserve"> </w:t>
      </w:r>
      <w:proofErr w:type="spellStart"/>
      <w:r w:rsidRPr="00375452">
        <w:rPr>
          <w:rFonts w:cs="Arial"/>
        </w:rPr>
        <w:t>chostais</w:t>
      </w:r>
      <w:proofErr w:type="spellEnd"/>
      <w:r w:rsidRPr="00375452">
        <w:rPr>
          <w:rFonts w:cs="Arial"/>
        </w:rPr>
        <w:t xml:space="preserve"> </w:t>
      </w:r>
      <w:proofErr w:type="spellStart"/>
      <w:r w:rsidRPr="00375452">
        <w:rPr>
          <w:rFonts w:cs="Arial"/>
        </w:rPr>
        <w:t>taistil</w:t>
      </w:r>
      <w:proofErr w:type="spellEnd"/>
      <w:r w:rsidRPr="00375452">
        <w:rPr>
          <w:rFonts w:cs="Arial"/>
        </w:rPr>
        <w:t xml:space="preserve"> </w:t>
      </w:r>
      <w:proofErr w:type="spellStart"/>
      <w:r w:rsidRPr="00375452">
        <w:rPr>
          <w:rFonts w:cs="Arial"/>
        </w:rPr>
        <w:t>abhcóide</w:t>
      </w:r>
      <w:proofErr w:type="spellEnd"/>
      <w:r w:rsidRPr="00375452">
        <w:rPr>
          <w:rFonts w:cs="Arial"/>
        </w:rPr>
        <w:t xml:space="preserve"> </w:t>
      </w:r>
      <w:proofErr w:type="spellStart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>Taisteal</w:t>
      </w:r>
      <w:proofErr w:type="spellEnd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 xml:space="preserve"> </w:t>
      </w:r>
      <w:proofErr w:type="spellStart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>iníoctha</w:t>
      </w:r>
      <w:proofErr w:type="spellEnd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 xml:space="preserve"> le </w:t>
      </w:r>
      <w:proofErr w:type="spellStart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>haghaidh</w:t>
      </w:r>
      <w:proofErr w:type="spellEnd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 xml:space="preserve"> </w:t>
      </w:r>
      <w:proofErr w:type="spellStart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>suíonna</w:t>
      </w:r>
      <w:proofErr w:type="spellEnd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 xml:space="preserve"> </w:t>
      </w:r>
      <w:proofErr w:type="spellStart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>cúirte</w:t>
      </w:r>
      <w:proofErr w:type="spellEnd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 xml:space="preserve"> </w:t>
      </w:r>
      <w:proofErr w:type="spellStart"/>
      <w:r w:rsidRPr="00375452">
        <w:rPr>
          <w:rFonts w:cs="Arial"/>
          <w:color w:val="231F20"/>
          <w:spacing w:val="-1"/>
          <w:sz w:val="20"/>
          <w:szCs w:val="20"/>
          <w:u w:val="thick" w:color="231F20"/>
        </w:rPr>
        <w:t>amháin</w:t>
      </w:r>
      <w:proofErr w:type="spellEnd"/>
    </w:p>
    <w:p w14:paraId="6339A481" w14:textId="445A8CE1" w:rsidR="00E31CE3" w:rsidRPr="001B0214" w:rsidRDefault="00375452" w:rsidP="00E31CE3">
      <w:pPr>
        <w:spacing w:before="54"/>
        <w:ind w:right="6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Ní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mór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sonraí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iomlána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na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dturas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a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sholáthar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.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Seolfar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foirmeacha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neamhiomlána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proofErr w:type="spellStart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>ar</w:t>
      </w:r>
      <w:proofErr w:type="spellEnd"/>
      <w:r w:rsidRPr="0037545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ais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438"/>
        <w:gridCol w:w="2382"/>
        <w:gridCol w:w="1276"/>
        <w:gridCol w:w="1842"/>
        <w:gridCol w:w="1740"/>
      </w:tblGrid>
      <w:tr w:rsidR="00851601" w:rsidRPr="001B0214" w14:paraId="6445218F" w14:textId="77777777" w:rsidTr="001B0214">
        <w:trPr>
          <w:trHeight w:hRule="exact" w:val="795"/>
        </w:trPr>
        <w:tc>
          <w:tcPr>
            <w:tcW w:w="98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8" w:space="0" w:color="231F20"/>
            </w:tcBorders>
            <w:shd w:val="clear" w:color="auto" w:fill="C7C8CA"/>
          </w:tcPr>
          <w:p w14:paraId="3568CC12" w14:textId="45112DCE" w:rsidR="00851601" w:rsidRPr="001B0214" w:rsidRDefault="00851601" w:rsidP="00851601">
            <w:pPr>
              <w:pStyle w:val="BodyText"/>
              <w:rPr>
                <w:rFonts w:eastAsia="Times New Roman" w:cs="Arial"/>
                <w:b/>
              </w:rPr>
            </w:pPr>
            <w:proofErr w:type="spellStart"/>
            <w:r w:rsidRPr="001B0214">
              <w:rPr>
                <w:rFonts w:cs="Arial"/>
                <w:b/>
              </w:rPr>
              <w:t>D</w:t>
            </w:r>
            <w:r w:rsidR="00375452">
              <w:rPr>
                <w:rFonts w:cs="Arial"/>
                <w:b/>
              </w:rPr>
              <w:t>áta</w:t>
            </w:r>
            <w:proofErr w:type="spellEnd"/>
          </w:p>
        </w:tc>
        <w:tc>
          <w:tcPr>
            <w:tcW w:w="243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C7C8CA"/>
          </w:tcPr>
          <w:p w14:paraId="106994E6" w14:textId="67E94202" w:rsidR="00851601" w:rsidRPr="001B0214" w:rsidRDefault="00375452" w:rsidP="00851601">
            <w:pPr>
              <w:pStyle w:val="BodyText"/>
              <w:rPr>
                <w:rFonts w:eastAsia="Times New Roman" w:cs="Arial"/>
                <w:b/>
              </w:rPr>
            </w:pPr>
            <w:proofErr w:type="spellStart"/>
            <w:r w:rsidRPr="00375452">
              <w:rPr>
                <w:rFonts w:cs="Arial"/>
                <w:b/>
              </w:rPr>
              <w:t>Taisteal</w:t>
            </w:r>
            <w:proofErr w:type="spellEnd"/>
            <w:r w:rsidRPr="00375452">
              <w:rPr>
                <w:rFonts w:cs="Arial"/>
                <w:b/>
              </w:rPr>
              <w:t xml:space="preserve"> ó (</w:t>
            </w:r>
            <w:proofErr w:type="spellStart"/>
            <w:r w:rsidRPr="00375452">
              <w:rPr>
                <w:rFonts w:cs="Arial"/>
                <w:b/>
              </w:rPr>
              <w:t>Tabhair</w:t>
            </w:r>
            <w:proofErr w:type="spellEnd"/>
            <w:r w:rsidRPr="00375452">
              <w:rPr>
                <w:rFonts w:cs="Arial"/>
                <w:b/>
              </w:rPr>
              <w:t xml:space="preserve"> </w:t>
            </w:r>
            <w:proofErr w:type="spellStart"/>
            <w:r w:rsidRPr="00375452">
              <w:rPr>
                <w:rFonts w:cs="Arial"/>
                <w:b/>
              </w:rPr>
              <w:t>Eircode</w:t>
            </w:r>
            <w:proofErr w:type="spellEnd"/>
            <w:r w:rsidRPr="00375452">
              <w:rPr>
                <w:rFonts w:cs="Arial"/>
                <w:b/>
              </w:rPr>
              <w:t xml:space="preserve"> </w:t>
            </w:r>
            <w:proofErr w:type="spellStart"/>
            <w:r w:rsidRPr="00375452">
              <w:rPr>
                <w:rFonts w:cs="Arial"/>
                <w:b/>
              </w:rPr>
              <w:t>má</w:t>
            </w:r>
            <w:proofErr w:type="spellEnd"/>
            <w:r w:rsidRPr="00375452">
              <w:rPr>
                <w:rFonts w:cs="Arial"/>
                <w:b/>
              </w:rPr>
              <w:t xml:space="preserve"> </w:t>
            </w:r>
            <w:proofErr w:type="spellStart"/>
            <w:r w:rsidRPr="00375452">
              <w:rPr>
                <w:rFonts w:cs="Arial"/>
                <w:b/>
              </w:rPr>
              <w:t>tá</w:t>
            </w:r>
            <w:proofErr w:type="spellEnd"/>
            <w:r w:rsidRPr="00375452">
              <w:rPr>
                <w:rFonts w:cs="Arial"/>
                <w:b/>
              </w:rPr>
              <w:t xml:space="preserve"> </w:t>
            </w:r>
            <w:proofErr w:type="spellStart"/>
            <w:r w:rsidRPr="00375452">
              <w:rPr>
                <w:rFonts w:cs="Arial"/>
                <w:b/>
              </w:rPr>
              <w:t>sé</w:t>
            </w:r>
            <w:proofErr w:type="spellEnd"/>
            <w:r w:rsidRPr="00375452">
              <w:rPr>
                <w:rFonts w:cs="Arial"/>
                <w:b/>
              </w:rPr>
              <w:t xml:space="preserve"> </w:t>
            </w:r>
            <w:proofErr w:type="spellStart"/>
            <w:r w:rsidRPr="00375452">
              <w:rPr>
                <w:rFonts w:cs="Arial"/>
                <w:b/>
              </w:rPr>
              <w:t>ar</w:t>
            </w:r>
            <w:proofErr w:type="spellEnd"/>
            <w:r w:rsidRPr="00375452">
              <w:rPr>
                <w:rFonts w:cs="Arial"/>
                <w:b/>
              </w:rPr>
              <w:t xml:space="preserve"> </w:t>
            </w:r>
            <w:proofErr w:type="spellStart"/>
            <w:r w:rsidRPr="00375452">
              <w:rPr>
                <w:rFonts w:cs="Arial"/>
                <w:b/>
              </w:rPr>
              <w:t>fáil</w:t>
            </w:r>
            <w:proofErr w:type="spellEnd"/>
            <w:r w:rsidRPr="00375452">
              <w:rPr>
                <w:rFonts w:cs="Arial"/>
                <w:b/>
              </w:rPr>
              <w:t>)</w:t>
            </w:r>
          </w:p>
        </w:tc>
        <w:tc>
          <w:tcPr>
            <w:tcW w:w="238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C7C8CA"/>
          </w:tcPr>
          <w:p w14:paraId="3FF4D276" w14:textId="437F0D06" w:rsidR="00851601" w:rsidRPr="001B0214" w:rsidRDefault="00375452" w:rsidP="00851601">
            <w:pPr>
              <w:pStyle w:val="BodyText"/>
              <w:rPr>
                <w:rFonts w:eastAsia="Times New Roman" w:cs="Arial"/>
                <w:b/>
              </w:rPr>
            </w:pPr>
            <w:proofErr w:type="spellStart"/>
            <w:r w:rsidRPr="00375452">
              <w:rPr>
                <w:rFonts w:cs="Arial"/>
                <w:b/>
                <w:spacing w:val="-3"/>
              </w:rPr>
              <w:t>Taisteal</w:t>
            </w:r>
            <w:proofErr w:type="spellEnd"/>
            <w:r w:rsidRPr="00375452">
              <w:rPr>
                <w:rFonts w:cs="Arial"/>
                <w:b/>
                <w:spacing w:val="-3"/>
              </w:rPr>
              <w:t xml:space="preserve"> </w:t>
            </w:r>
            <w:r>
              <w:rPr>
                <w:rFonts w:cs="Arial"/>
                <w:b/>
                <w:spacing w:val="-3"/>
              </w:rPr>
              <w:t>go</w:t>
            </w:r>
            <w:r w:rsidRPr="00375452">
              <w:rPr>
                <w:rFonts w:cs="Arial"/>
                <w:b/>
                <w:spacing w:val="-3"/>
              </w:rPr>
              <w:t xml:space="preserve"> (</w:t>
            </w:r>
            <w:proofErr w:type="spellStart"/>
            <w:r w:rsidRPr="00375452">
              <w:rPr>
                <w:rFonts w:cs="Arial"/>
                <w:b/>
                <w:spacing w:val="-3"/>
              </w:rPr>
              <w:t>Tabhair</w:t>
            </w:r>
            <w:proofErr w:type="spellEnd"/>
            <w:r w:rsidRPr="00375452">
              <w:rPr>
                <w:rFonts w:cs="Arial"/>
                <w:b/>
                <w:spacing w:val="-3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3"/>
              </w:rPr>
              <w:t>Eircode</w:t>
            </w:r>
            <w:proofErr w:type="spellEnd"/>
            <w:r w:rsidRPr="00375452">
              <w:rPr>
                <w:rFonts w:cs="Arial"/>
                <w:b/>
                <w:spacing w:val="-3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3"/>
              </w:rPr>
              <w:t>má</w:t>
            </w:r>
            <w:proofErr w:type="spellEnd"/>
            <w:r w:rsidRPr="00375452">
              <w:rPr>
                <w:rFonts w:cs="Arial"/>
                <w:b/>
                <w:spacing w:val="-3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3"/>
              </w:rPr>
              <w:t>tá</w:t>
            </w:r>
            <w:proofErr w:type="spellEnd"/>
            <w:r w:rsidRPr="00375452">
              <w:rPr>
                <w:rFonts w:cs="Arial"/>
                <w:b/>
                <w:spacing w:val="-3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3"/>
              </w:rPr>
              <w:t>sé</w:t>
            </w:r>
            <w:proofErr w:type="spellEnd"/>
            <w:r w:rsidRPr="00375452">
              <w:rPr>
                <w:rFonts w:cs="Arial"/>
                <w:b/>
                <w:spacing w:val="-3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3"/>
              </w:rPr>
              <w:t>ar</w:t>
            </w:r>
            <w:proofErr w:type="spellEnd"/>
            <w:r w:rsidRPr="00375452">
              <w:rPr>
                <w:rFonts w:cs="Arial"/>
                <w:b/>
                <w:spacing w:val="-3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3"/>
              </w:rPr>
              <w:t>fáil</w:t>
            </w:r>
            <w:proofErr w:type="spellEnd"/>
            <w:r w:rsidRPr="00375452">
              <w:rPr>
                <w:rFonts w:cs="Arial"/>
                <w:b/>
                <w:spacing w:val="-3"/>
              </w:rPr>
              <w:t>)</w:t>
            </w:r>
          </w:p>
        </w:tc>
        <w:tc>
          <w:tcPr>
            <w:tcW w:w="1276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shd w:val="clear" w:color="auto" w:fill="C7C8CA"/>
          </w:tcPr>
          <w:p w14:paraId="2E3AD8C7" w14:textId="44CBE6D2" w:rsidR="00851601" w:rsidRPr="001B0214" w:rsidRDefault="00375452" w:rsidP="00851601">
            <w:pPr>
              <w:pStyle w:val="BodyText"/>
              <w:rPr>
                <w:rFonts w:eastAsia="Times New Roman" w:cs="Arial"/>
                <w:b/>
              </w:rPr>
            </w:pPr>
            <w:r w:rsidRPr="00375452">
              <w:rPr>
                <w:rFonts w:cs="Arial"/>
                <w:b/>
                <w:spacing w:val="-1"/>
              </w:rPr>
              <w:t xml:space="preserve">Fad </w:t>
            </w:r>
            <w:proofErr w:type="spellStart"/>
            <w:r w:rsidRPr="00375452">
              <w:rPr>
                <w:rFonts w:cs="Arial"/>
                <w:b/>
                <w:spacing w:val="-1"/>
              </w:rPr>
              <w:t>i</w:t>
            </w:r>
            <w:proofErr w:type="spellEnd"/>
            <w:r w:rsidRPr="00375452">
              <w:rPr>
                <w:rFonts w:cs="Arial"/>
                <w:b/>
                <w:spacing w:val="-1"/>
              </w:rPr>
              <w:t xml:space="preserve"> Km</w:t>
            </w:r>
          </w:p>
        </w:tc>
        <w:tc>
          <w:tcPr>
            <w:tcW w:w="184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shd w:val="clear" w:color="auto" w:fill="C7C8CA"/>
          </w:tcPr>
          <w:p w14:paraId="229B10F4" w14:textId="5E28CB88" w:rsidR="00851601" w:rsidRPr="001B0214" w:rsidRDefault="00375452" w:rsidP="00851601">
            <w:pPr>
              <w:pStyle w:val="BodyText"/>
              <w:rPr>
                <w:rFonts w:cs="Arial"/>
                <w:b/>
                <w:spacing w:val="-1"/>
              </w:rPr>
            </w:pPr>
            <w:proofErr w:type="spellStart"/>
            <w:r w:rsidRPr="00375452">
              <w:rPr>
                <w:rFonts w:cs="Arial"/>
                <w:b/>
                <w:spacing w:val="-1"/>
              </w:rPr>
              <w:t>Tosaigh</w:t>
            </w:r>
            <w:proofErr w:type="spellEnd"/>
            <w:r w:rsidRPr="00375452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1"/>
              </w:rPr>
              <w:t>Gach</w:t>
            </w:r>
            <w:proofErr w:type="spellEnd"/>
            <w:r w:rsidRPr="00375452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1"/>
              </w:rPr>
              <w:t>mír</w:t>
            </w:r>
            <w:proofErr w:type="spellEnd"/>
          </w:p>
        </w:tc>
        <w:tc>
          <w:tcPr>
            <w:tcW w:w="174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shd w:val="clear" w:color="auto" w:fill="C7C8CA"/>
          </w:tcPr>
          <w:p w14:paraId="31E61F22" w14:textId="5E327270" w:rsidR="00851601" w:rsidRPr="001B0214" w:rsidRDefault="00375452" w:rsidP="00851601">
            <w:pPr>
              <w:pStyle w:val="BodyText"/>
              <w:rPr>
                <w:rFonts w:cs="Arial"/>
                <w:b/>
                <w:spacing w:val="-1"/>
              </w:rPr>
            </w:pPr>
            <w:proofErr w:type="spellStart"/>
            <w:r w:rsidRPr="00375452">
              <w:rPr>
                <w:rFonts w:cs="Arial"/>
                <w:b/>
                <w:spacing w:val="-1"/>
              </w:rPr>
              <w:t>Deimhnithe</w:t>
            </w:r>
            <w:proofErr w:type="spellEnd"/>
            <w:r w:rsidRPr="00375452">
              <w:rPr>
                <w:rFonts w:cs="Arial"/>
                <w:b/>
                <w:spacing w:val="-1"/>
              </w:rPr>
              <w:t xml:space="preserve"> (</w:t>
            </w:r>
            <w:proofErr w:type="spellStart"/>
            <w:r w:rsidRPr="00375452">
              <w:rPr>
                <w:rFonts w:cs="Arial"/>
                <w:b/>
                <w:spacing w:val="-1"/>
              </w:rPr>
              <w:t>Úsáid</w:t>
            </w:r>
            <w:proofErr w:type="spellEnd"/>
            <w:r w:rsidRPr="00375452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1"/>
              </w:rPr>
              <w:t>na</w:t>
            </w:r>
            <w:proofErr w:type="spellEnd"/>
            <w:r w:rsidRPr="00375452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1"/>
              </w:rPr>
              <w:t>Príomhoifige</w:t>
            </w:r>
            <w:proofErr w:type="spellEnd"/>
            <w:r w:rsidRPr="00375452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375452">
              <w:rPr>
                <w:rFonts w:cs="Arial"/>
                <w:b/>
                <w:spacing w:val="-1"/>
              </w:rPr>
              <w:t>Amháin</w:t>
            </w:r>
            <w:proofErr w:type="spellEnd"/>
            <w:r w:rsidRPr="00375452">
              <w:rPr>
                <w:rFonts w:cs="Arial"/>
                <w:b/>
                <w:spacing w:val="-1"/>
              </w:rPr>
              <w:t>)</w:t>
            </w:r>
          </w:p>
        </w:tc>
      </w:tr>
      <w:tr w:rsidR="00851601" w:rsidRPr="001B0214" w14:paraId="15154FFB" w14:textId="77777777" w:rsidTr="001B0214">
        <w:trPr>
          <w:trHeight w:hRule="exact" w:val="269"/>
        </w:trPr>
        <w:tc>
          <w:tcPr>
            <w:tcW w:w="9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4B254C5B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0EF1DFD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205E786F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33F082C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42975A0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5923558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601" w:rsidRPr="001B0214" w14:paraId="7DC07BD1" w14:textId="77777777" w:rsidTr="001B0214">
        <w:trPr>
          <w:trHeight w:hRule="exact" w:val="273"/>
        </w:trPr>
        <w:tc>
          <w:tcPr>
            <w:tcW w:w="9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6DAA0FF2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3032A6DC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223807C9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A8F76E5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CD116F7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C6AF187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601" w:rsidRPr="001B0214" w14:paraId="5D6393D2" w14:textId="77777777" w:rsidTr="001B0214">
        <w:trPr>
          <w:trHeight w:hRule="exact" w:val="281"/>
        </w:trPr>
        <w:tc>
          <w:tcPr>
            <w:tcW w:w="9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C5AEE78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277B6104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43458DC0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E5BDA89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4DBA72B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79A8D796" w14:textId="77777777" w:rsidR="00851601" w:rsidRPr="001B0214" w:rsidRDefault="00851601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48C" w:rsidRPr="001B0214" w14:paraId="3AEF003D" w14:textId="77777777" w:rsidTr="001B0214">
        <w:trPr>
          <w:trHeight w:hRule="exact" w:val="271"/>
        </w:trPr>
        <w:tc>
          <w:tcPr>
            <w:tcW w:w="9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02AC2B8" w14:textId="77777777" w:rsidR="005D048C" w:rsidRPr="001B0214" w:rsidRDefault="005D048C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137CE81C" w14:textId="77777777" w:rsidR="005D048C" w:rsidRPr="001B0214" w:rsidRDefault="005D048C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39E136CA" w14:textId="77777777" w:rsidR="005D048C" w:rsidRPr="001B0214" w:rsidRDefault="005D048C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FFFBB34" w14:textId="77777777" w:rsidR="005D048C" w:rsidRPr="001B0214" w:rsidRDefault="005D048C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0BD68DE" w14:textId="77777777" w:rsidR="005D048C" w:rsidRPr="001B0214" w:rsidRDefault="005D048C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D6D0894" w14:textId="77777777" w:rsidR="005D048C" w:rsidRPr="001B0214" w:rsidRDefault="005D048C" w:rsidP="000D2C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1ED" w:rsidRPr="001B0214" w14:paraId="3CEEBAC4" w14:textId="77777777" w:rsidTr="001B0214">
        <w:trPr>
          <w:trHeight w:hRule="exact" w:val="584"/>
        </w:trPr>
        <w:tc>
          <w:tcPr>
            <w:tcW w:w="5809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  <w:shd w:val="clear" w:color="auto" w:fill="BFBFBF" w:themeFill="background1" w:themeFillShade="BF"/>
            <w:vAlign w:val="center"/>
          </w:tcPr>
          <w:p w14:paraId="7DE90244" w14:textId="1EE4A55C" w:rsidR="000A71ED" w:rsidRPr="001B0214" w:rsidRDefault="00375452" w:rsidP="001B021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75452">
              <w:rPr>
                <w:rFonts w:ascii="Arial" w:hAnsi="Arial" w:cs="Arial"/>
                <w:b/>
                <w:sz w:val="18"/>
                <w:szCs w:val="18"/>
              </w:rPr>
              <w:t>Úsáid</w:t>
            </w:r>
            <w:proofErr w:type="spellEnd"/>
            <w:r w:rsidRPr="003754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z w:val="18"/>
                <w:szCs w:val="18"/>
              </w:rPr>
              <w:t>na</w:t>
            </w:r>
            <w:proofErr w:type="spellEnd"/>
            <w:r w:rsidRPr="003754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z w:val="18"/>
                <w:szCs w:val="18"/>
              </w:rPr>
              <w:t>Ceannoifige</w:t>
            </w:r>
            <w:proofErr w:type="spellEnd"/>
            <w:r w:rsidRPr="003754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z w:val="18"/>
                <w:szCs w:val="18"/>
              </w:rPr>
              <w:t>Amháin</w:t>
            </w:r>
            <w:proofErr w:type="spellEnd"/>
          </w:p>
        </w:tc>
        <w:tc>
          <w:tcPr>
            <w:tcW w:w="1276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shd w:val="clear" w:color="auto" w:fill="BFBFBF" w:themeFill="background1" w:themeFillShade="BF"/>
            <w:vAlign w:val="center"/>
          </w:tcPr>
          <w:p w14:paraId="6F08F04C" w14:textId="72551E17" w:rsidR="000A71ED" w:rsidRPr="001B0214" w:rsidRDefault="00375452" w:rsidP="001B021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Iomlán</w:t>
            </w:r>
            <w:proofErr w:type="spellEnd"/>
            <w:r w:rsidR="000A71ED" w:rsidRPr="001B02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shd w:val="clear" w:color="auto" w:fill="BFBFBF" w:themeFill="background1" w:themeFillShade="BF"/>
            <w:vAlign w:val="center"/>
          </w:tcPr>
          <w:p w14:paraId="44F78EB7" w14:textId="3D36ADB9" w:rsidR="000A71ED" w:rsidRPr="001B0214" w:rsidRDefault="000A71ED" w:rsidP="001B021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0214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375452">
              <w:rPr>
                <w:rFonts w:ascii="Arial" w:hAnsi="Arial" w:cs="Arial"/>
                <w:b/>
                <w:sz w:val="18"/>
                <w:szCs w:val="18"/>
              </w:rPr>
              <w:t>áta</w:t>
            </w:r>
            <w:proofErr w:type="spellEnd"/>
            <w:r w:rsidRPr="001B02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4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shd w:val="clear" w:color="auto" w:fill="BFBFBF" w:themeFill="background1" w:themeFillShade="BF"/>
            <w:vAlign w:val="center"/>
          </w:tcPr>
          <w:p w14:paraId="63CBC30A" w14:textId="77777777" w:rsidR="00375452" w:rsidRDefault="00375452" w:rsidP="001B021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75452">
              <w:rPr>
                <w:rFonts w:ascii="Arial" w:hAnsi="Arial" w:cs="Arial"/>
                <w:b/>
                <w:sz w:val="18"/>
                <w:szCs w:val="18"/>
              </w:rPr>
              <w:t>Iomlán</w:t>
            </w:r>
            <w:proofErr w:type="spellEnd"/>
            <w:r w:rsidRPr="003754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75452">
              <w:rPr>
                <w:rFonts w:ascii="Arial" w:hAnsi="Arial" w:cs="Arial"/>
                <w:b/>
                <w:sz w:val="18"/>
                <w:szCs w:val="18"/>
              </w:rPr>
              <w:t>Iníoctha</w:t>
            </w:r>
            <w:proofErr w:type="spellEnd"/>
            <w:r w:rsidRPr="0037545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1D6EA7E" w14:textId="40D26DD1" w:rsidR="000A71ED" w:rsidRPr="001B0214" w:rsidRDefault="000A71ED" w:rsidP="001B02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0214">
              <w:rPr>
                <w:rFonts w:ascii="Arial" w:hAnsi="Arial" w:cs="Arial"/>
                <w:b/>
                <w:sz w:val="20"/>
                <w:szCs w:val="18"/>
              </w:rPr>
              <w:t>€</w:t>
            </w:r>
          </w:p>
        </w:tc>
      </w:tr>
    </w:tbl>
    <w:p w14:paraId="2D7FC69F" w14:textId="422021A0" w:rsidR="00076A36" w:rsidRPr="001B0214" w:rsidRDefault="00076A36" w:rsidP="00CA48C0">
      <w:pPr>
        <w:pStyle w:val="Heading1"/>
        <w:tabs>
          <w:tab w:val="left" w:pos="10772"/>
        </w:tabs>
        <w:ind w:left="0"/>
        <w:rPr>
          <w:rFonts w:cs="Arial"/>
          <w:b w:val="0"/>
          <w:color w:val="231F20"/>
          <w:spacing w:val="-1"/>
          <w:sz w:val="18"/>
          <w:szCs w:val="18"/>
        </w:rPr>
      </w:pPr>
      <w:r w:rsidRPr="001B0214">
        <w:rPr>
          <w:rFonts w:cs="Arial"/>
        </w:rPr>
        <w:t xml:space="preserve"> 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Comhlánaigh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na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nithe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seo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a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leanas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le do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thoil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má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dhéileáladh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le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Cásanna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Cúnaimh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Dlí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ar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bith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eile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ar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aon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cheann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de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na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dátaí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 xml:space="preserve"> </w:t>
      </w:r>
      <w:proofErr w:type="spellStart"/>
      <w:r w:rsidR="0074434D" w:rsidRPr="0074434D">
        <w:rPr>
          <w:rFonts w:cs="Arial"/>
          <w:color w:val="231F20"/>
          <w:spacing w:val="-1"/>
          <w:sz w:val="18"/>
          <w:szCs w:val="18"/>
        </w:rPr>
        <w:t>thuas</w:t>
      </w:r>
      <w:proofErr w:type="spellEnd"/>
      <w:r w:rsidR="0074434D" w:rsidRPr="0074434D">
        <w:rPr>
          <w:rFonts w:cs="Arial"/>
          <w:color w:val="231F20"/>
          <w:spacing w:val="-1"/>
          <w:sz w:val="18"/>
          <w:szCs w:val="18"/>
        </w:rPr>
        <w:t>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995"/>
        <w:gridCol w:w="3363"/>
      </w:tblGrid>
      <w:tr w:rsidR="00076A36" w:rsidRPr="001B0214" w14:paraId="1828DCE9" w14:textId="77777777" w:rsidTr="001B0214">
        <w:trPr>
          <w:trHeight w:hRule="exact" w:val="351"/>
        </w:trPr>
        <w:tc>
          <w:tcPr>
            <w:tcW w:w="3311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8" w:space="0" w:color="231F20"/>
            </w:tcBorders>
            <w:shd w:val="clear" w:color="auto" w:fill="C7C8CA"/>
          </w:tcPr>
          <w:p w14:paraId="19F39E4D" w14:textId="558F3BD5" w:rsidR="00076A36" w:rsidRPr="001B0214" w:rsidRDefault="00076A36" w:rsidP="000D2C36">
            <w:pPr>
              <w:pStyle w:val="TableParagraph"/>
              <w:spacing w:line="299" w:lineRule="exact"/>
              <w:ind w:right="3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B0214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D</w:t>
            </w:r>
            <w:r w:rsidR="00375452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áta</w:t>
            </w:r>
            <w:proofErr w:type="spellEnd"/>
          </w:p>
        </w:tc>
        <w:tc>
          <w:tcPr>
            <w:tcW w:w="3995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C7C8CA"/>
          </w:tcPr>
          <w:p w14:paraId="320CAFF6" w14:textId="64D542C4" w:rsidR="00076A36" w:rsidRPr="001B0214" w:rsidRDefault="00375452" w:rsidP="000D2C36">
            <w:pPr>
              <w:pStyle w:val="TableParagraph"/>
              <w:spacing w:line="306" w:lineRule="exact"/>
              <w:ind w:left="112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375452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Ainm</w:t>
            </w:r>
            <w:proofErr w:type="spellEnd"/>
            <w:r w:rsidRPr="00375452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 xml:space="preserve"> an </w:t>
            </w:r>
            <w:proofErr w:type="spellStart"/>
            <w:r w:rsidRPr="00375452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Chliaint</w:t>
            </w:r>
            <w:proofErr w:type="spellEnd"/>
          </w:p>
        </w:tc>
        <w:tc>
          <w:tcPr>
            <w:tcW w:w="3363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shd w:val="clear" w:color="auto" w:fill="C7C8CA"/>
          </w:tcPr>
          <w:p w14:paraId="2BC74EDA" w14:textId="443743C4" w:rsidR="00076A36" w:rsidRPr="001B0214" w:rsidRDefault="0074434D" w:rsidP="000D2C36">
            <w:pPr>
              <w:pStyle w:val="TableParagraph"/>
              <w:spacing w:line="316" w:lineRule="exact"/>
              <w:ind w:left="62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74434D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Tagairt</w:t>
            </w:r>
            <w:proofErr w:type="spellEnd"/>
            <w:r w:rsidRPr="0074434D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4434D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Cháis</w:t>
            </w:r>
            <w:proofErr w:type="spellEnd"/>
          </w:p>
        </w:tc>
      </w:tr>
      <w:tr w:rsidR="00076A36" w:rsidRPr="001B0214" w14:paraId="2D2A8803" w14:textId="77777777" w:rsidTr="004576EA">
        <w:trPr>
          <w:trHeight w:hRule="exact" w:val="340"/>
        </w:trPr>
        <w:tc>
          <w:tcPr>
            <w:tcW w:w="33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2AF96B5" w14:textId="77777777" w:rsidR="00076A36" w:rsidRPr="001B0214" w:rsidRDefault="00076A36" w:rsidP="000D2C36">
            <w:pPr>
              <w:rPr>
                <w:rFonts w:ascii="Arial" w:hAnsi="Arial" w:cs="Arial"/>
              </w:rPr>
            </w:pPr>
          </w:p>
        </w:tc>
        <w:tc>
          <w:tcPr>
            <w:tcW w:w="3995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55358335" w14:textId="77777777" w:rsidR="00076A36" w:rsidRPr="001B0214" w:rsidRDefault="00076A36" w:rsidP="000D2C36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0F76000" w14:textId="77777777" w:rsidR="00076A36" w:rsidRPr="001B0214" w:rsidRDefault="00076A36" w:rsidP="000D2C36">
            <w:pPr>
              <w:rPr>
                <w:rFonts w:ascii="Arial" w:hAnsi="Arial" w:cs="Arial"/>
              </w:rPr>
            </w:pPr>
          </w:p>
        </w:tc>
      </w:tr>
      <w:tr w:rsidR="00076A36" w:rsidRPr="001B0214" w14:paraId="66C3221F" w14:textId="77777777" w:rsidTr="004576EA">
        <w:trPr>
          <w:trHeight w:hRule="exact" w:val="340"/>
        </w:trPr>
        <w:tc>
          <w:tcPr>
            <w:tcW w:w="33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3B0B4C8" w14:textId="77777777" w:rsidR="00076A36" w:rsidRPr="001B0214" w:rsidRDefault="00076A36" w:rsidP="000D2C36">
            <w:pPr>
              <w:rPr>
                <w:rFonts w:ascii="Arial" w:hAnsi="Arial" w:cs="Arial"/>
              </w:rPr>
            </w:pPr>
          </w:p>
        </w:tc>
        <w:tc>
          <w:tcPr>
            <w:tcW w:w="3995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3D142BE5" w14:textId="77777777" w:rsidR="00076A36" w:rsidRPr="001B0214" w:rsidRDefault="00076A36" w:rsidP="000D2C36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9E4BA12" w14:textId="77777777" w:rsidR="00076A36" w:rsidRPr="001B0214" w:rsidRDefault="00076A36" w:rsidP="000D2C36">
            <w:pPr>
              <w:rPr>
                <w:rFonts w:ascii="Arial" w:hAnsi="Arial" w:cs="Arial"/>
              </w:rPr>
            </w:pPr>
          </w:p>
        </w:tc>
      </w:tr>
      <w:tr w:rsidR="00076A36" w:rsidRPr="001B0214" w14:paraId="66E33356" w14:textId="77777777" w:rsidTr="004576EA">
        <w:trPr>
          <w:trHeight w:hRule="exact" w:val="340"/>
        </w:trPr>
        <w:tc>
          <w:tcPr>
            <w:tcW w:w="331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6700FA71" w14:textId="77777777" w:rsidR="00076A36" w:rsidRPr="001B0214" w:rsidRDefault="00076A36" w:rsidP="000D2C36">
            <w:pPr>
              <w:rPr>
                <w:rFonts w:ascii="Arial" w:hAnsi="Arial" w:cs="Arial"/>
              </w:rPr>
            </w:pPr>
          </w:p>
        </w:tc>
        <w:tc>
          <w:tcPr>
            <w:tcW w:w="3995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2B94B292" w14:textId="77777777" w:rsidR="00076A36" w:rsidRPr="001B0214" w:rsidRDefault="00076A36" w:rsidP="000D2C36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29345A3" w14:textId="77777777" w:rsidR="00076A36" w:rsidRPr="001B0214" w:rsidRDefault="00076A36" w:rsidP="000D2C36">
            <w:pPr>
              <w:rPr>
                <w:rFonts w:ascii="Arial" w:hAnsi="Arial" w:cs="Arial"/>
              </w:rPr>
            </w:pPr>
          </w:p>
        </w:tc>
      </w:tr>
    </w:tbl>
    <w:p w14:paraId="35356221" w14:textId="77777777" w:rsidR="00076A36" w:rsidRPr="001B0214" w:rsidRDefault="00076A36" w:rsidP="00076A36">
      <w:pPr>
        <w:spacing w:before="73" w:line="250" w:lineRule="auto"/>
        <w:ind w:left="114" w:right="414"/>
        <w:rPr>
          <w:rFonts w:ascii="Arial" w:eastAsia="Times New Roman" w:hAnsi="Arial" w:cs="Arial"/>
          <w:sz w:val="18"/>
          <w:szCs w:val="18"/>
        </w:rPr>
      </w:pPr>
    </w:p>
    <w:p w14:paraId="5C026E71" w14:textId="6D6EC389" w:rsidR="009B14FF" w:rsidRPr="001B0214" w:rsidRDefault="0074434D">
      <w:pPr>
        <w:pStyle w:val="Heading1"/>
        <w:tabs>
          <w:tab w:val="left" w:pos="10772"/>
        </w:tabs>
        <w:rPr>
          <w:rFonts w:cs="Arial"/>
          <w:b w:val="0"/>
          <w:bCs w:val="0"/>
        </w:rPr>
      </w:pPr>
      <w:proofErr w:type="spellStart"/>
      <w:r w:rsidRPr="0074434D">
        <w:rPr>
          <w:rFonts w:cs="Arial"/>
        </w:rPr>
        <w:t>Úsáid</w:t>
      </w:r>
      <w:proofErr w:type="spellEnd"/>
      <w:r w:rsidRPr="0074434D">
        <w:rPr>
          <w:rFonts w:cs="Arial"/>
        </w:rPr>
        <w:t xml:space="preserve"> an </w:t>
      </w:r>
      <w:proofErr w:type="spellStart"/>
      <w:r w:rsidRPr="0074434D">
        <w:rPr>
          <w:rFonts w:cs="Arial"/>
        </w:rPr>
        <w:t>Ionaid</w:t>
      </w:r>
      <w:proofErr w:type="spellEnd"/>
      <w:r w:rsidRPr="0074434D">
        <w:rPr>
          <w:rFonts w:cs="Arial"/>
        </w:rPr>
        <w:t xml:space="preserve"> </w:t>
      </w:r>
      <w:proofErr w:type="spellStart"/>
      <w:r w:rsidRPr="0074434D">
        <w:rPr>
          <w:rFonts w:cs="Arial"/>
        </w:rPr>
        <w:t>Dlí</w:t>
      </w:r>
      <w:proofErr w:type="spellEnd"/>
      <w:r w:rsidRPr="0074434D">
        <w:rPr>
          <w:rFonts w:cs="Arial"/>
        </w:rPr>
        <w:t xml:space="preserve"> </w:t>
      </w:r>
      <w:proofErr w:type="spellStart"/>
      <w:r w:rsidRPr="0074434D">
        <w:rPr>
          <w:rFonts w:cs="Arial"/>
        </w:rPr>
        <w:t>Amháin</w:t>
      </w:r>
      <w:proofErr w:type="spellEnd"/>
      <w:r w:rsidR="00614661" w:rsidRPr="001B0214">
        <w:rPr>
          <w:rFonts w:cs="Arial"/>
          <w:highlight w:val="lightGray"/>
        </w:rPr>
        <w:tab/>
      </w:r>
    </w:p>
    <w:p w14:paraId="3874D265" w14:textId="77777777" w:rsidR="0074434D" w:rsidRDefault="0074434D">
      <w:pPr>
        <w:pStyle w:val="BodyText"/>
        <w:spacing w:before="3"/>
        <w:ind w:right="336"/>
        <w:rPr>
          <w:rFonts w:eastAsiaTheme="minorHAnsi" w:cs="Arial"/>
          <w:b/>
          <w:spacing w:val="-1"/>
          <w:sz w:val="20"/>
          <w:szCs w:val="18"/>
        </w:rPr>
      </w:pPr>
      <w:proofErr w:type="spellStart"/>
      <w:r w:rsidRPr="0074434D">
        <w:rPr>
          <w:rFonts w:eastAsiaTheme="minorHAnsi" w:cs="Arial"/>
          <w:b/>
          <w:spacing w:val="-1"/>
          <w:sz w:val="20"/>
          <w:szCs w:val="18"/>
        </w:rPr>
        <w:t>Deimhniú</w:t>
      </w:r>
      <w:proofErr w:type="spellEnd"/>
      <w:r w:rsidRPr="0074434D">
        <w:rPr>
          <w:rFonts w:eastAsiaTheme="minorHAnsi" w:cs="Arial"/>
          <w:b/>
          <w:spacing w:val="-1"/>
          <w:sz w:val="20"/>
          <w:szCs w:val="18"/>
        </w:rPr>
        <w:t xml:space="preserve"> </w:t>
      </w:r>
      <w:proofErr w:type="spellStart"/>
      <w:r w:rsidRPr="0074434D">
        <w:rPr>
          <w:rFonts w:eastAsiaTheme="minorHAnsi" w:cs="Arial"/>
          <w:b/>
          <w:spacing w:val="-1"/>
          <w:sz w:val="20"/>
          <w:szCs w:val="18"/>
        </w:rPr>
        <w:t>Aturnae</w:t>
      </w:r>
      <w:proofErr w:type="spellEnd"/>
      <w:r w:rsidRPr="0074434D">
        <w:rPr>
          <w:rFonts w:eastAsiaTheme="minorHAnsi" w:cs="Arial"/>
          <w:b/>
          <w:spacing w:val="-1"/>
          <w:sz w:val="20"/>
          <w:szCs w:val="18"/>
        </w:rPr>
        <w:t>:</w:t>
      </w:r>
    </w:p>
    <w:p w14:paraId="33DDECA7" w14:textId="77777777" w:rsidR="0074434D" w:rsidRPr="0074434D" w:rsidRDefault="0074434D" w:rsidP="0074434D">
      <w:pPr>
        <w:pStyle w:val="BodyText"/>
        <w:spacing w:before="3"/>
        <w:ind w:right="336"/>
        <w:rPr>
          <w:rFonts w:cs="Arial"/>
          <w:sz w:val="20"/>
          <w:szCs w:val="18"/>
        </w:rPr>
      </w:pPr>
      <w:proofErr w:type="spellStart"/>
      <w:r w:rsidRPr="0074434D">
        <w:rPr>
          <w:rFonts w:cs="Arial"/>
          <w:sz w:val="20"/>
          <w:szCs w:val="18"/>
        </w:rPr>
        <w:t>Deimhním</w:t>
      </w:r>
      <w:proofErr w:type="spellEnd"/>
      <w:r w:rsidRPr="0074434D">
        <w:rPr>
          <w:rFonts w:cs="Arial"/>
          <w:sz w:val="20"/>
          <w:szCs w:val="18"/>
        </w:rPr>
        <w:t xml:space="preserve"> go </w:t>
      </w:r>
      <w:proofErr w:type="spellStart"/>
      <w:r w:rsidRPr="0074434D">
        <w:rPr>
          <w:rFonts w:cs="Arial"/>
          <w:sz w:val="20"/>
          <w:szCs w:val="18"/>
        </w:rPr>
        <w:t>bhfuil</w:t>
      </w:r>
      <w:proofErr w:type="spellEnd"/>
      <w:r w:rsidRPr="0074434D">
        <w:rPr>
          <w:rFonts w:cs="Arial"/>
          <w:sz w:val="20"/>
          <w:szCs w:val="18"/>
        </w:rPr>
        <w:t xml:space="preserve"> an t-</w:t>
      </w:r>
      <w:proofErr w:type="spellStart"/>
      <w:r w:rsidRPr="0074434D">
        <w:rPr>
          <w:rFonts w:cs="Arial"/>
          <w:sz w:val="20"/>
          <w:szCs w:val="18"/>
        </w:rPr>
        <w:t>éileamh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thuas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scrúdaithe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agam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agus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deimhním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gur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chuir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na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hAbhcóidí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na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seirbhísí</w:t>
      </w:r>
      <w:proofErr w:type="spellEnd"/>
      <w:r w:rsidRPr="0074434D">
        <w:rPr>
          <w:rFonts w:cs="Arial"/>
          <w:sz w:val="20"/>
          <w:szCs w:val="18"/>
        </w:rPr>
        <w:t xml:space="preserve"> mar </w:t>
      </w:r>
      <w:proofErr w:type="spellStart"/>
      <w:r w:rsidRPr="0074434D">
        <w:rPr>
          <w:rFonts w:cs="Arial"/>
          <w:sz w:val="20"/>
          <w:szCs w:val="18"/>
        </w:rPr>
        <w:t>atá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leagtha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amach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thuas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ar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fáil</w:t>
      </w:r>
      <w:proofErr w:type="spellEnd"/>
      <w:r w:rsidRPr="0074434D">
        <w:rPr>
          <w:rFonts w:cs="Arial"/>
          <w:sz w:val="20"/>
          <w:szCs w:val="18"/>
        </w:rPr>
        <w:t xml:space="preserve"> mar </w:t>
      </w:r>
      <w:proofErr w:type="spellStart"/>
      <w:r w:rsidRPr="0074434D">
        <w:rPr>
          <w:rFonts w:cs="Arial"/>
          <w:sz w:val="20"/>
          <w:szCs w:val="18"/>
        </w:rPr>
        <w:t>atá</w:t>
      </w:r>
      <w:proofErr w:type="spellEnd"/>
      <w:r w:rsidRPr="0074434D">
        <w:rPr>
          <w:rFonts w:cs="Arial"/>
          <w:sz w:val="20"/>
          <w:szCs w:val="18"/>
        </w:rPr>
        <w:t xml:space="preserve"> á </w:t>
      </w:r>
      <w:proofErr w:type="spellStart"/>
      <w:r w:rsidRPr="0074434D">
        <w:rPr>
          <w:rFonts w:cs="Arial"/>
          <w:sz w:val="20"/>
          <w:szCs w:val="18"/>
        </w:rPr>
        <w:t>éileamh</w:t>
      </w:r>
      <w:proofErr w:type="spellEnd"/>
      <w:r w:rsidRPr="0074434D">
        <w:rPr>
          <w:rFonts w:cs="Arial"/>
          <w:sz w:val="20"/>
          <w:szCs w:val="18"/>
        </w:rPr>
        <w:t xml:space="preserve">. </w:t>
      </w:r>
      <w:proofErr w:type="spellStart"/>
      <w:r w:rsidRPr="0074434D">
        <w:rPr>
          <w:rFonts w:cs="Arial"/>
          <w:sz w:val="20"/>
          <w:szCs w:val="18"/>
        </w:rPr>
        <w:t>Deimhním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freisin</w:t>
      </w:r>
      <w:proofErr w:type="spellEnd"/>
      <w:r w:rsidRPr="0074434D">
        <w:rPr>
          <w:rFonts w:cs="Arial"/>
          <w:sz w:val="20"/>
          <w:szCs w:val="18"/>
        </w:rPr>
        <w:t xml:space="preserve"> go </w:t>
      </w:r>
      <w:proofErr w:type="spellStart"/>
      <w:r w:rsidRPr="0074434D">
        <w:rPr>
          <w:rFonts w:cs="Arial"/>
          <w:sz w:val="20"/>
          <w:szCs w:val="18"/>
        </w:rPr>
        <w:t>raibh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aon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éileamh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ar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éisteachtaí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eatramhacha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agus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athnuachana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údaraithe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roimh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ré</w:t>
      </w:r>
      <w:proofErr w:type="spellEnd"/>
      <w:r w:rsidRPr="0074434D">
        <w:rPr>
          <w:rFonts w:cs="Arial"/>
          <w:sz w:val="20"/>
          <w:szCs w:val="18"/>
        </w:rPr>
        <w:t xml:space="preserve"> de </w:t>
      </w:r>
      <w:proofErr w:type="spellStart"/>
      <w:r w:rsidRPr="0074434D">
        <w:rPr>
          <w:rFonts w:cs="Arial"/>
          <w:sz w:val="20"/>
          <w:szCs w:val="18"/>
        </w:rPr>
        <w:t>bhun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deimhniú</w:t>
      </w:r>
      <w:proofErr w:type="spellEnd"/>
      <w:r w:rsidRPr="0074434D">
        <w:rPr>
          <w:rFonts w:cs="Arial"/>
          <w:sz w:val="20"/>
          <w:szCs w:val="18"/>
        </w:rPr>
        <w:t xml:space="preserve"> um </w:t>
      </w:r>
      <w:proofErr w:type="spellStart"/>
      <w:r w:rsidRPr="0074434D">
        <w:rPr>
          <w:rFonts w:cs="Arial"/>
          <w:sz w:val="20"/>
          <w:szCs w:val="18"/>
        </w:rPr>
        <w:t>chúnamh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dlíthiúil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bailí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nó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údaráis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scríofa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eile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ón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mBord</w:t>
      </w:r>
      <w:proofErr w:type="spellEnd"/>
      <w:r w:rsidRPr="0074434D">
        <w:rPr>
          <w:rFonts w:cs="Arial"/>
          <w:sz w:val="20"/>
          <w:szCs w:val="18"/>
        </w:rPr>
        <w:t xml:space="preserve"> um </w:t>
      </w:r>
      <w:proofErr w:type="spellStart"/>
      <w:r w:rsidRPr="0074434D">
        <w:rPr>
          <w:rFonts w:cs="Arial"/>
          <w:sz w:val="20"/>
          <w:szCs w:val="18"/>
        </w:rPr>
        <w:t>Chúnamh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Dlíthiúil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agus</w:t>
      </w:r>
      <w:proofErr w:type="spellEnd"/>
      <w:r w:rsidRPr="0074434D">
        <w:rPr>
          <w:rFonts w:cs="Arial"/>
          <w:sz w:val="20"/>
          <w:szCs w:val="18"/>
        </w:rPr>
        <w:t xml:space="preserve"> go </w:t>
      </w:r>
      <w:proofErr w:type="spellStart"/>
      <w:r w:rsidRPr="0074434D">
        <w:rPr>
          <w:rFonts w:cs="Arial"/>
          <w:sz w:val="20"/>
          <w:szCs w:val="18"/>
        </w:rPr>
        <w:t>bhfuil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siad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iníoctha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i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gceart</w:t>
      </w:r>
      <w:proofErr w:type="spellEnd"/>
      <w:r w:rsidRPr="0074434D">
        <w:rPr>
          <w:rFonts w:cs="Arial"/>
          <w:sz w:val="20"/>
          <w:szCs w:val="18"/>
        </w:rPr>
        <w:t>.</w:t>
      </w:r>
    </w:p>
    <w:p w14:paraId="63CC83B4" w14:textId="77777777" w:rsidR="0074434D" w:rsidRPr="0074434D" w:rsidRDefault="0074434D" w:rsidP="0074434D">
      <w:pPr>
        <w:pStyle w:val="BodyText"/>
        <w:spacing w:before="3"/>
        <w:ind w:right="336"/>
        <w:rPr>
          <w:rFonts w:cs="Arial"/>
          <w:sz w:val="20"/>
          <w:szCs w:val="18"/>
        </w:rPr>
      </w:pPr>
    </w:p>
    <w:p w14:paraId="76EC2705" w14:textId="77777777" w:rsidR="0074434D" w:rsidRDefault="0074434D" w:rsidP="0074434D">
      <w:pPr>
        <w:ind w:left="284"/>
        <w:rPr>
          <w:rFonts w:cs="Arial"/>
          <w:sz w:val="20"/>
          <w:szCs w:val="18"/>
        </w:rPr>
      </w:pPr>
      <w:proofErr w:type="spellStart"/>
      <w:r w:rsidRPr="0074434D">
        <w:rPr>
          <w:rFonts w:cs="Arial"/>
          <w:sz w:val="20"/>
          <w:szCs w:val="18"/>
        </w:rPr>
        <w:t>Cuireadh</w:t>
      </w:r>
      <w:proofErr w:type="spellEnd"/>
      <w:r w:rsidRPr="0074434D">
        <w:rPr>
          <w:rFonts w:cs="Arial"/>
          <w:sz w:val="20"/>
          <w:szCs w:val="18"/>
        </w:rPr>
        <w:t xml:space="preserve"> an t-</w:t>
      </w:r>
      <w:proofErr w:type="spellStart"/>
      <w:r w:rsidRPr="0074434D">
        <w:rPr>
          <w:rFonts w:cs="Arial"/>
          <w:sz w:val="20"/>
          <w:szCs w:val="18"/>
        </w:rPr>
        <w:t>abhcóide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ar</w:t>
      </w:r>
      <w:proofErr w:type="spellEnd"/>
      <w:r w:rsidRPr="0074434D">
        <w:rPr>
          <w:rFonts w:cs="Arial"/>
          <w:sz w:val="20"/>
          <w:szCs w:val="18"/>
        </w:rPr>
        <w:t xml:space="preserve"> an </w:t>
      </w:r>
      <w:proofErr w:type="spellStart"/>
      <w:r w:rsidRPr="0074434D">
        <w:rPr>
          <w:rFonts w:cs="Arial"/>
          <w:sz w:val="20"/>
          <w:szCs w:val="18"/>
        </w:rPr>
        <w:t>eolas</w:t>
      </w:r>
      <w:proofErr w:type="spellEnd"/>
      <w:r w:rsidRPr="0074434D">
        <w:rPr>
          <w:rFonts w:cs="Arial"/>
          <w:sz w:val="20"/>
          <w:szCs w:val="18"/>
        </w:rPr>
        <w:t xml:space="preserve"> tar </w:t>
      </w:r>
      <w:proofErr w:type="spellStart"/>
      <w:r w:rsidRPr="0074434D">
        <w:rPr>
          <w:rFonts w:cs="Arial"/>
          <w:sz w:val="20"/>
          <w:szCs w:val="18"/>
        </w:rPr>
        <w:t>éis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fógra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trialach</w:t>
      </w:r>
      <w:proofErr w:type="spellEnd"/>
      <w:r w:rsidRPr="0074434D">
        <w:rPr>
          <w:rFonts w:cs="Arial"/>
          <w:sz w:val="20"/>
          <w:szCs w:val="18"/>
        </w:rPr>
        <w:t xml:space="preserve"> a </w:t>
      </w:r>
      <w:proofErr w:type="spellStart"/>
      <w:r w:rsidRPr="0074434D">
        <w:rPr>
          <w:rFonts w:cs="Arial"/>
          <w:sz w:val="20"/>
          <w:szCs w:val="18"/>
        </w:rPr>
        <w:t>sheirbheáil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nó</w:t>
      </w:r>
      <w:proofErr w:type="spellEnd"/>
      <w:r w:rsidRPr="0074434D">
        <w:rPr>
          <w:rFonts w:cs="Arial"/>
          <w:sz w:val="20"/>
          <w:szCs w:val="18"/>
        </w:rPr>
        <w:t xml:space="preserve"> tar </w:t>
      </w:r>
      <w:proofErr w:type="spellStart"/>
      <w:r w:rsidRPr="0074434D">
        <w:rPr>
          <w:rFonts w:cs="Arial"/>
          <w:sz w:val="20"/>
          <w:szCs w:val="18"/>
        </w:rPr>
        <w:t>éis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dáta</w:t>
      </w:r>
      <w:proofErr w:type="spellEnd"/>
      <w:r w:rsidRPr="0074434D">
        <w:rPr>
          <w:rFonts w:cs="Arial"/>
          <w:sz w:val="20"/>
          <w:szCs w:val="18"/>
        </w:rPr>
        <w:t xml:space="preserve"> </w:t>
      </w:r>
      <w:proofErr w:type="spellStart"/>
      <w:r w:rsidRPr="0074434D">
        <w:rPr>
          <w:rFonts w:cs="Arial"/>
          <w:sz w:val="20"/>
          <w:szCs w:val="18"/>
        </w:rPr>
        <w:t>éisteachta</w:t>
      </w:r>
      <w:proofErr w:type="spellEnd"/>
      <w:r w:rsidRPr="0074434D">
        <w:rPr>
          <w:rFonts w:cs="Arial"/>
          <w:sz w:val="20"/>
          <w:szCs w:val="18"/>
        </w:rPr>
        <w:t xml:space="preserve"> a </w:t>
      </w:r>
      <w:proofErr w:type="spellStart"/>
      <w:r w:rsidRPr="0074434D">
        <w:rPr>
          <w:rFonts w:cs="Arial"/>
          <w:sz w:val="20"/>
          <w:szCs w:val="18"/>
        </w:rPr>
        <w:t>thabhairt</w:t>
      </w:r>
      <w:proofErr w:type="spellEnd"/>
      <w:r w:rsidRPr="0074434D">
        <w:rPr>
          <w:rFonts w:cs="Arial"/>
          <w:sz w:val="20"/>
          <w:szCs w:val="18"/>
        </w:rPr>
        <w:t xml:space="preserve"> don </w:t>
      </w:r>
      <w:proofErr w:type="spellStart"/>
      <w:r w:rsidRPr="0074434D">
        <w:rPr>
          <w:rFonts w:cs="Arial"/>
          <w:sz w:val="20"/>
          <w:szCs w:val="18"/>
        </w:rPr>
        <w:t>ábhar</w:t>
      </w:r>
      <w:proofErr w:type="spellEnd"/>
      <w:r w:rsidRPr="0074434D">
        <w:rPr>
          <w:rFonts w:cs="Arial"/>
          <w:sz w:val="20"/>
          <w:szCs w:val="18"/>
        </w:rPr>
        <w:t>:</w:t>
      </w:r>
    </w:p>
    <w:p w14:paraId="5E66D861" w14:textId="7AFA7F22" w:rsidR="00FB022C" w:rsidRPr="001B0214" w:rsidRDefault="00CA48C0" w:rsidP="0074434D">
      <w:pPr>
        <w:ind w:left="284"/>
        <w:rPr>
          <w:rFonts w:ascii="Arial" w:eastAsia="Arial" w:hAnsi="Arial" w:cs="Arial"/>
          <w:sz w:val="20"/>
          <w:szCs w:val="20"/>
        </w:rPr>
      </w:pPr>
      <w:r w:rsidRPr="001B0214">
        <w:rPr>
          <w:rFonts w:ascii="Arial" w:eastAsia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A46C54" wp14:editId="43DCBC2A">
                <wp:simplePos x="0" y="0"/>
                <wp:positionH relativeFrom="column">
                  <wp:posOffset>1118870</wp:posOffset>
                </wp:positionH>
                <wp:positionV relativeFrom="paragraph">
                  <wp:posOffset>75565</wp:posOffset>
                </wp:positionV>
                <wp:extent cx="241300" cy="180340"/>
                <wp:effectExtent l="0" t="0" r="2540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2FFBA" w14:textId="77777777" w:rsidR="00F862B4" w:rsidRDefault="00F862B4" w:rsidP="00FB0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A46C54" id="_x0000_s1031" type="#_x0000_t202" style="position:absolute;left:0;text-align:left;margin-left:88.1pt;margin-top:5.95pt;width:19pt;height:1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">
                <v:textbox>
                  <w:txbxContent>
                    <w:p w14:paraId="2802FFBA" w14:textId="77777777" w:rsidR="00F862B4" w:rsidRDefault="00F862B4" w:rsidP="00FB022C"/>
                  </w:txbxContent>
                </v:textbox>
              </v:shape>
            </w:pict>
          </mc:Fallback>
        </mc:AlternateContent>
      </w:r>
      <w:r w:rsidRPr="001B0214">
        <w:rPr>
          <w:rFonts w:ascii="Arial" w:eastAsia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2B7572" wp14:editId="4C455641">
                <wp:simplePos x="0" y="0"/>
                <wp:positionH relativeFrom="column">
                  <wp:posOffset>454660</wp:posOffset>
                </wp:positionH>
                <wp:positionV relativeFrom="paragraph">
                  <wp:posOffset>92710</wp:posOffset>
                </wp:positionV>
                <wp:extent cx="232410" cy="163195"/>
                <wp:effectExtent l="0" t="0" r="1524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A3C6" w14:textId="77777777" w:rsidR="00F862B4" w:rsidRDefault="00F86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2B7572" id="_x0000_s1032" type="#_x0000_t202" style="position:absolute;left:0;text-align:left;margin-left:35.8pt;margin-top:7.3pt;width:18.3pt;height:1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AEwIAACUEAAAOAAAAZHJzL2Uyb0RvYy54bWysU9tu2zAMfR+wfxD0vvjSJGu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">
                <v:textbox>
                  <w:txbxContent>
                    <w:p w14:paraId="651DA3C6" w14:textId="77777777" w:rsidR="00F862B4" w:rsidRDefault="00F862B4"/>
                  </w:txbxContent>
                </v:textbox>
              </v:shape>
            </w:pict>
          </mc:Fallback>
        </mc:AlternateContent>
      </w:r>
      <w:r w:rsidRPr="001B0214">
        <w:rPr>
          <w:rFonts w:ascii="Arial" w:eastAsia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0ACC2A" wp14:editId="084724DA">
                <wp:simplePos x="0" y="0"/>
                <wp:positionH relativeFrom="column">
                  <wp:posOffset>2102450</wp:posOffset>
                </wp:positionH>
                <wp:positionV relativeFrom="paragraph">
                  <wp:posOffset>84443</wp:posOffset>
                </wp:positionV>
                <wp:extent cx="198408" cy="172349"/>
                <wp:effectExtent l="0" t="0" r="1143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08" cy="172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F20A" w14:textId="77777777" w:rsidR="00F862B4" w:rsidRDefault="00F862B4" w:rsidP="00FB0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0ACC2A" id="_x0000_s1033" type="#_x0000_t202" style="position:absolute;left:0;text-align:left;margin-left:165.55pt;margin-top:6.65pt;width:15.6pt;height:1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">
                <v:textbox>
                  <w:txbxContent>
                    <w:p w14:paraId="2D74F20A" w14:textId="77777777" w:rsidR="00F862B4" w:rsidRDefault="00F862B4" w:rsidP="00FB022C"/>
                  </w:txbxContent>
                </v:textbox>
              </v:shape>
            </w:pict>
          </mc:Fallback>
        </mc:AlternateContent>
      </w:r>
      <w:r w:rsidR="00FB022C" w:rsidRPr="001B0214">
        <w:rPr>
          <w:rFonts w:ascii="Arial" w:eastAsia="Arial" w:hAnsi="Arial" w:cs="Arial"/>
          <w:sz w:val="20"/>
          <w:szCs w:val="20"/>
        </w:rPr>
        <w:tab/>
      </w:r>
    </w:p>
    <w:p w14:paraId="2A87F59B" w14:textId="551BFBD7" w:rsidR="00B36341" w:rsidRPr="001B0214" w:rsidRDefault="0074434D" w:rsidP="00CA48C0">
      <w:pPr>
        <w:tabs>
          <w:tab w:val="left" w:pos="720"/>
          <w:tab w:val="left" w:pos="1440"/>
          <w:tab w:val="left" w:pos="2160"/>
          <w:tab w:val="left" w:pos="2880"/>
          <w:tab w:val="center" w:pos="5587"/>
        </w:tabs>
        <w:ind w:left="28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Tá</w:t>
      </w:r>
      <w:proofErr w:type="spellEnd"/>
      <w:r w:rsidR="00FB022C" w:rsidRPr="001B0214">
        <w:rPr>
          <w:rFonts w:ascii="Arial" w:eastAsia="Arial" w:hAnsi="Arial" w:cs="Arial"/>
          <w:sz w:val="20"/>
          <w:szCs w:val="20"/>
        </w:rPr>
        <w:tab/>
      </w:r>
      <w:r w:rsidR="00FB022C" w:rsidRPr="001B0214">
        <w:rPr>
          <w:rFonts w:ascii="Arial" w:eastAsia="Arial" w:hAnsi="Arial" w:cs="Arial"/>
          <w:sz w:val="20"/>
          <w:szCs w:val="20"/>
        </w:rPr>
        <w:tab/>
      </w:r>
      <w:proofErr w:type="spellStart"/>
      <w:r w:rsidR="00FB022C" w:rsidRPr="001B0214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íl</w:t>
      </w:r>
      <w:proofErr w:type="spellEnd"/>
      <w:r w:rsidR="00FB022C" w:rsidRPr="001B0214">
        <w:rPr>
          <w:rFonts w:ascii="Arial" w:eastAsia="Arial" w:hAnsi="Arial" w:cs="Arial"/>
          <w:sz w:val="20"/>
          <w:szCs w:val="20"/>
        </w:rPr>
        <w:tab/>
      </w:r>
      <w:r w:rsidR="00FB022C" w:rsidRPr="001B0214">
        <w:rPr>
          <w:rFonts w:ascii="Arial" w:eastAsia="Arial" w:hAnsi="Arial" w:cs="Arial"/>
          <w:sz w:val="20"/>
          <w:szCs w:val="20"/>
        </w:rPr>
        <w:tab/>
        <w:t>N/A</w:t>
      </w:r>
      <w:r w:rsidR="00CA48C0">
        <w:rPr>
          <w:rFonts w:ascii="Arial" w:eastAsia="Arial" w:hAnsi="Arial" w:cs="Arial"/>
          <w:sz w:val="20"/>
          <w:szCs w:val="20"/>
        </w:rPr>
        <w:tab/>
      </w:r>
    </w:p>
    <w:p w14:paraId="3CE5F228" w14:textId="02EBCD60" w:rsidR="00FB022C" w:rsidRPr="001B0214" w:rsidRDefault="0074434D" w:rsidP="00FB022C">
      <w:pPr>
        <w:ind w:firstLine="720"/>
        <w:rPr>
          <w:rFonts w:ascii="Arial" w:eastAsia="Arial" w:hAnsi="Arial" w:cs="Arial"/>
          <w:sz w:val="20"/>
          <w:szCs w:val="20"/>
        </w:rPr>
      </w:pPr>
      <w:proofErr w:type="spellStart"/>
      <w:r w:rsidRPr="0074434D">
        <w:rPr>
          <w:rFonts w:ascii="Arial" w:eastAsia="Arial" w:hAnsi="Arial" w:cs="Arial"/>
          <w:sz w:val="20"/>
          <w:szCs w:val="20"/>
        </w:rPr>
        <w:t>Sínithe</w:t>
      </w:r>
      <w:proofErr w:type="spellEnd"/>
      <w:r w:rsidR="00FB022C" w:rsidRPr="001B0214">
        <w:rPr>
          <w:rFonts w:ascii="Arial" w:eastAsia="Arial" w:hAnsi="Arial" w:cs="Arial"/>
          <w:sz w:val="20"/>
          <w:szCs w:val="20"/>
        </w:rPr>
        <w:t xml:space="preserve">: </w:t>
      </w:r>
      <w:r w:rsidR="00B36341" w:rsidRPr="001B0214">
        <w:rPr>
          <w:rFonts w:ascii="Arial" w:eastAsia="Arial" w:hAnsi="Arial" w:cs="Arial"/>
          <w:sz w:val="20"/>
          <w:szCs w:val="20"/>
        </w:rPr>
        <w:t>_______________________________</w:t>
      </w:r>
      <w:r w:rsidR="00FB022C" w:rsidRPr="001B0214">
        <w:rPr>
          <w:rFonts w:ascii="Arial" w:eastAsia="Arial" w:hAnsi="Arial" w:cs="Arial"/>
          <w:sz w:val="20"/>
          <w:szCs w:val="20"/>
        </w:rPr>
        <w:t xml:space="preserve"> </w:t>
      </w:r>
      <w:r w:rsidR="00B36341" w:rsidRPr="001B0214">
        <w:rPr>
          <w:rFonts w:ascii="Arial" w:eastAsia="Arial" w:hAnsi="Arial" w:cs="Arial"/>
          <w:sz w:val="20"/>
          <w:szCs w:val="20"/>
        </w:rPr>
        <w:tab/>
      </w:r>
      <w:r w:rsidR="00B36341" w:rsidRPr="001B0214">
        <w:rPr>
          <w:rFonts w:ascii="Arial" w:eastAsia="Arial" w:hAnsi="Arial" w:cs="Arial"/>
          <w:sz w:val="20"/>
          <w:szCs w:val="20"/>
        </w:rPr>
        <w:tab/>
      </w:r>
    </w:p>
    <w:p w14:paraId="5C87C0DF" w14:textId="77777777" w:rsidR="00FB022C" w:rsidRPr="001B0214" w:rsidRDefault="00FB022C" w:rsidP="00FB022C">
      <w:pPr>
        <w:rPr>
          <w:rFonts w:ascii="Arial" w:eastAsia="Arial" w:hAnsi="Arial" w:cs="Arial"/>
          <w:sz w:val="20"/>
          <w:szCs w:val="20"/>
        </w:rPr>
      </w:pPr>
    </w:p>
    <w:p w14:paraId="5EFF0AC5" w14:textId="64DFA911" w:rsidR="00FB022C" w:rsidRPr="001B0214" w:rsidRDefault="0074434D" w:rsidP="00FB022C">
      <w:pPr>
        <w:ind w:firstLine="720"/>
        <w:rPr>
          <w:rFonts w:ascii="Arial" w:eastAsia="Arial" w:hAnsi="Arial" w:cs="Arial"/>
          <w:sz w:val="20"/>
          <w:szCs w:val="20"/>
        </w:rPr>
      </w:pPr>
      <w:proofErr w:type="spellStart"/>
      <w:r w:rsidRPr="0074434D">
        <w:rPr>
          <w:rFonts w:ascii="Arial" w:eastAsia="Arial" w:hAnsi="Arial" w:cs="Arial"/>
          <w:sz w:val="20"/>
          <w:szCs w:val="20"/>
        </w:rPr>
        <w:t>Dáta</w:t>
      </w:r>
      <w:proofErr w:type="spellEnd"/>
      <w:r w:rsidRPr="0074434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434D">
        <w:rPr>
          <w:rFonts w:ascii="Arial" w:eastAsia="Arial" w:hAnsi="Arial" w:cs="Arial"/>
          <w:sz w:val="20"/>
          <w:szCs w:val="20"/>
        </w:rPr>
        <w:t>seolta</w:t>
      </w:r>
      <w:proofErr w:type="spellEnd"/>
      <w:r w:rsidRPr="0074434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4434D">
        <w:rPr>
          <w:rFonts w:ascii="Arial" w:eastAsia="Arial" w:hAnsi="Arial" w:cs="Arial"/>
          <w:sz w:val="20"/>
          <w:szCs w:val="20"/>
        </w:rPr>
        <w:t>chuig</w:t>
      </w:r>
      <w:proofErr w:type="spellEnd"/>
      <w:r w:rsidRPr="0074434D">
        <w:rPr>
          <w:rFonts w:ascii="Arial" w:eastAsia="Arial" w:hAnsi="Arial" w:cs="Arial"/>
          <w:sz w:val="20"/>
          <w:szCs w:val="20"/>
        </w:rPr>
        <w:t xml:space="preserve"> an </w:t>
      </w:r>
      <w:proofErr w:type="spellStart"/>
      <w:r w:rsidRPr="0074434D">
        <w:rPr>
          <w:rFonts w:ascii="Arial" w:eastAsia="Arial" w:hAnsi="Arial" w:cs="Arial"/>
          <w:sz w:val="20"/>
          <w:szCs w:val="20"/>
        </w:rPr>
        <w:t>bpríomhoifig</w:t>
      </w:r>
      <w:proofErr w:type="spellEnd"/>
      <w:r w:rsidR="00FB022C" w:rsidRPr="001B0214">
        <w:rPr>
          <w:rFonts w:ascii="Arial" w:eastAsia="Arial" w:hAnsi="Arial" w:cs="Arial"/>
          <w:sz w:val="20"/>
          <w:szCs w:val="20"/>
        </w:rPr>
        <w:t>: _________________</w:t>
      </w:r>
    </w:p>
    <w:sectPr w:rsidR="00FB022C" w:rsidRPr="001B0214" w:rsidSect="001C3B04">
      <w:headerReference w:type="default" r:id="rId10"/>
      <w:footerReference w:type="default" r:id="rId11"/>
      <w:pgSz w:w="11910" w:h="16840"/>
      <w:pgMar w:top="880" w:right="500" w:bottom="42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2C2F9" w14:textId="77777777" w:rsidR="001C676A" w:rsidRDefault="001C676A">
      <w:r>
        <w:separator/>
      </w:r>
    </w:p>
  </w:endnote>
  <w:endnote w:type="continuationSeparator" w:id="0">
    <w:p w14:paraId="791CAB46" w14:textId="77777777" w:rsidR="001C676A" w:rsidRDefault="001C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B47F6" w14:textId="77777777" w:rsidR="00F862B4" w:rsidRDefault="00F862B4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A49254" wp14:editId="788E8059">
              <wp:simplePos x="0" y="0"/>
              <wp:positionH relativeFrom="page">
                <wp:posOffset>527050</wp:posOffset>
              </wp:positionH>
              <wp:positionV relativeFrom="page">
                <wp:posOffset>10408920</wp:posOffset>
              </wp:positionV>
              <wp:extent cx="541655" cy="12636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192AF" w14:textId="77777777" w:rsidR="00F862B4" w:rsidRDefault="00F862B4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4A492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1.5pt;margin-top:819.6pt;width:42.65pt;height: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" filled="f" stroked="f">
              <v:textbox inset="0,0,0,0">
                <w:txbxContent>
                  <w:p w14:paraId="18B192AF" w14:textId="77777777" w:rsidR="00F862B4" w:rsidRDefault="00F862B4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00D91" w14:textId="77777777" w:rsidR="001C676A" w:rsidRDefault="001C676A">
      <w:r>
        <w:separator/>
      </w:r>
    </w:p>
  </w:footnote>
  <w:footnote w:type="continuationSeparator" w:id="0">
    <w:p w14:paraId="5F4F778E" w14:textId="77777777" w:rsidR="001C676A" w:rsidRDefault="001C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D6A7" w14:textId="77777777" w:rsidR="00F862B4" w:rsidRDefault="00F862B4">
    <w:pPr>
      <w:pStyle w:val="Header"/>
    </w:pPr>
    <w:r>
      <w:t>06/2022</w:t>
    </w:r>
  </w:p>
  <w:p w14:paraId="2FE1A5C7" w14:textId="77777777" w:rsidR="00F862B4" w:rsidRDefault="00F862B4">
    <w:pPr>
      <w:pStyle w:val="Header"/>
    </w:pPr>
  </w:p>
  <w:p w14:paraId="7EA1865A" w14:textId="77777777" w:rsidR="00F862B4" w:rsidRDefault="00F862B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1D9"/>
    <w:multiLevelType w:val="hybridMultilevel"/>
    <w:tmpl w:val="2ECCAC42"/>
    <w:lvl w:ilvl="0" w:tplc="DBFCC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6CF7"/>
    <w:multiLevelType w:val="hybridMultilevel"/>
    <w:tmpl w:val="D62AA822"/>
    <w:lvl w:ilvl="0" w:tplc="A484D7C0">
      <w:start w:val="1"/>
      <w:numFmt w:val="decimal"/>
      <w:lvlText w:val="%1."/>
      <w:lvlJc w:val="left"/>
      <w:pPr>
        <w:ind w:left="566" w:hanging="236"/>
      </w:pPr>
      <w:rPr>
        <w:rFonts w:ascii="Arial" w:eastAsia="Times New Roman" w:hAnsi="Arial" w:cs="Arial" w:hint="default"/>
        <w:b/>
        <w:bCs/>
        <w:color w:val="231F20"/>
        <w:sz w:val="18"/>
        <w:szCs w:val="18"/>
      </w:rPr>
    </w:lvl>
    <w:lvl w:ilvl="1" w:tplc="D6FAAD28">
      <w:start w:val="1"/>
      <w:numFmt w:val="bullet"/>
      <w:lvlText w:val="•"/>
      <w:lvlJc w:val="left"/>
      <w:pPr>
        <w:ind w:left="1580" w:hanging="236"/>
      </w:pPr>
      <w:rPr>
        <w:rFonts w:hint="default"/>
      </w:rPr>
    </w:lvl>
    <w:lvl w:ilvl="2" w:tplc="85B4B42E">
      <w:start w:val="1"/>
      <w:numFmt w:val="bullet"/>
      <w:lvlText w:val="•"/>
      <w:lvlJc w:val="left"/>
      <w:pPr>
        <w:ind w:left="2594" w:hanging="236"/>
      </w:pPr>
      <w:rPr>
        <w:rFonts w:hint="default"/>
      </w:rPr>
    </w:lvl>
    <w:lvl w:ilvl="3" w:tplc="C22C8480">
      <w:start w:val="1"/>
      <w:numFmt w:val="bullet"/>
      <w:lvlText w:val="•"/>
      <w:lvlJc w:val="left"/>
      <w:pPr>
        <w:ind w:left="3608" w:hanging="236"/>
      </w:pPr>
      <w:rPr>
        <w:rFonts w:hint="default"/>
      </w:rPr>
    </w:lvl>
    <w:lvl w:ilvl="4" w:tplc="9000C8D4">
      <w:start w:val="1"/>
      <w:numFmt w:val="bullet"/>
      <w:lvlText w:val="•"/>
      <w:lvlJc w:val="left"/>
      <w:pPr>
        <w:ind w:left="4622" w:hanging="236"/>
      </w:pPr>
      <w:rPr>
        <w:rFonts w:hint="default"/>
      </w:rPr>
    </w:lvl>
    <w:lvl w:ilvl="5" w:tplc="E2B4D5FC">
      <w:start w:val="1"/>
      <w:numFmt w:val="bullet"/>
      <w:lvlText w:val="•"/>
      <w:lvlJc w:val="left"/>
      <w:pPr>
        <w:ind w:left="5636" w:hanging="236"/>
      </w:pPr>
      <w:rPr>
        <w:rFonts w:hint="default"/>
      </w:rPr>
    </w:lvl>
    <w:lvl w:ilvl="6" w:tplc="AD3A2464">
      <w:start w:val="1"/>
      <w:numFmt w:val="bullet"/>
      <w:lvlText w:val="•"/>
      <w:lvlJc w:val="left"/>
      <w:pPr>
        <w:ind w:left="6649" w:hanging="236"/>
      </w:pPr>
      <w:rPr>
        <w:rFonts w:hint="default"/>
      </w:rPr>
    </w:lvl>
    <w:lvl w:ilvl="7" w:tplc="86BA04C4">
      <w:start w:val="1"/>
      <w:numFmt w:val="bullet"/>
      <w:lvlText w:val="•"/>
      <w:lvlJc w:val="left"/>
      <w:pPr>
        <w:ind w:left="7663" w:hanging="236"/>
      </w:pPr>
      <w:rPr>
        <w:rFonts w:hint="default"/>
      </w:rPr>
    </w:lvl>
    <w:lvl w:ilvl="8" w:tplc="35F45D50">
      <w:start w:val="1"/>
      <w:numFmt w:val="bullet"/>
      <w:lvlText w:val="•"/>
      <w:lvlJc w:val="left"/>
      <w:pPr>
        <w:ind w:left="8677" w:hanging="23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F"/>
    <w:rsid w:val="00076A36"/>
    <w:rsid w:val="00076B7A"/>
    <w:rsid w:val="00097E00"/>
    <w:rsid w:val="000A59FE"/>
    <w:rsid w:val="000A71ED"/>
    <w:rsid w:val="000D2C36"/>
    <w:rsid w:val="00104701"/>
    <w:rsid w:val="00146A10"/>
    <w:rsid w:val="00172472"/>
    <w:rsid w:val="001A26BE"/>
    <w:rsid w:val="001B0214"/>
    <w:rsid w:val="001B0793"/>
    <w:rsid w:val="001B3C61"/>
    <w:rsid w:val="001C3B04"/>
    <w:rsid w:val="001C676A"/>
    <w:rsid w:val="0026482B"/>
    <w:rsid w:val="00274E6C"/>
    <w:rsid w:val="00290775"/>
    <w:rsid w:val="00293DA2"/>
    <w:rsid w:val="0035661E"/>
    <w:rsid w:val="00375452"/>
    <w:rsid w:val="003A01D6"/>
    <w:rsid w:val="003A6A0D"/>
    <w:rsid w:val="003A6F25"/>
    <w:rsid w:val="003E1188"/>
    <w:rsid w:val="004272DF"/>
    <w:rsid w:val="004551C5"/>
    <w:rsid w:val="004576EA"/>
    <w:rsid w:val="00457CF4"/>
    <w:rsid w:val="004E078A"/>
    <w:rsid w:val="00514A9B"/>
    <w:rsid w:val="00544503"/>
    <w:rsid w:val="00546BE6"/>
    <w:rsid w:val="00554346"/>
    <w:rsid w:val="00593037"/>
    <w:rsid w:val="0059386C"/>
    <w:rsid w:val="005D048C"/>
    <w:rsid w:val="005E48B6"/>
    <w:rsid w:val="005F0359"/>
    <w:rsid w:val="006107C9"/>
    <w:rsid w:val="00614661"/>
    <w:rsid w:val="00657CBD"/>
    <w:rsid w:val="00672BF5"/>
    <w:rsid w:val="006A38B7"/>
    <w:rsid w:val="006A54E0"/>
    <w:rsid w:val="006B3167"/>
    <w:rsid w:val="006C5609"/>
    <w:rsid w:val="006D0009"/>
    <w:rsid w:val="00715932"/>
    <w:rsid w:val="00724680"/>
    <w:rsid w:val="00736024"/>
    <w:rsid w:val="0074434D"/>
    <w:rsid w:val="00764C9E"/>
    <w:rsid w:val="007E34CC"/>
    <w:rsid w:val="007F5700"/>
    <w:rsid w:val="00800F58"/>
    <w:rsid w:val="00803048"/>
    <w:rsid w:val="00817D5A"/>
    <w:rsid w:val="00835663"/>
    <w:rsid w:val="00851601"/>
    <w:rsid w:val="00855EB8"/>
    <w:rsid w:val="00876B06"/>
    <w:rsid w:val="008916F7"/>
    <w:rsid w:val="008C0985"/>
    <w:rsid w:val="008D58C4"/>
    <w:rsid w:val="008D6EB2"/>
    <w:rsid w:val="00924B04"/>
    <w:rsid w:val="009B14FF"/>
    <w:rsid w:val="00A25B5E"/>
    <w:rsid w:val="00A3196C"/>
    <w:rsid w:val="00A40FE1"/>
    <w:rsid w:val="00A558C6"/>
    <w:rsid w:val="00A94E48"/>
    <w:rsid w:val="00AA3AC3"/>
    <w:rsid w:val="00AB61BC"/>
    <w:rsid w:val="00AB64EA"/>
    <w:rsid w:val="00AE6782"/>
    <w:rsid w:val="00B270E9"/>
    <w:rsid w:val="00B36341"/>
    <w:rsid w:val="00B7762A"/>
    <w:rsid w:val="00BB2530"/>
    <w:rsid w:val="00BC0018"/>
    <w:rsid w:val="00BD76CF"/>
    <w:rsid w:val="00BF305B"/>
    <w:rsid w:val="00C2224A"/>
    <w:rsid w:val="00C318A3"/>
    <w:rsid w:val="00C61693"/>
    <w:rsid w:val="00CA0A9F"/>
    <w:rsid w:val="00CA1999"/>
    <w:rsid w:val="00CA48C0"/>
    <w:rsid w:val="00CD4243"/>
    <w:rsid w:val="00D04230"/>
    <w:rsid w:val="00D16CF8"/>
    <w:rsid w:val="00D2616A"/>
    <w:rsid w:val="00DD717D"/>
    <w:rsid w:val="00E31CE3"/>
    <w:rsid w:val="00E42F4A"/>
    <w:rsid w:val="00E46AE7"/>
    <w:rsid w:val="00E600A8"/>
    <w:rsid w:val="00EA5DD6"/>
    <w:rsid w:val="00EC3D96"/>
    <w:rsid w:val="00EF5896"/>
    <w:rsid w:val="00F6519D"/>
    <w:rsid w:val="00F71FBF"/>
    <w:rsid w:val="00F862B4"/>
    <w:rsid w:val="00F92A41"/>
    <w:rsid w:val="00F963BC"/>
    <w:rsid w:val="00FA3259"/>
    <w:rsid w:val="00FB022C"/>
    <w:rsid w:val="00FB1D1A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BC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3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basedOn w:val="DefaultParagraphFont"/>
    <w:link w:val="ListParagraph"/>
    <w:uiPriority w:val="34"/>
    <w:rsid w:val="004551C5"/>
  </w:style>
  <w:style w:type="paragraph" w:styleId="BalloonText">
    <w:name w:val="Balloon Text"/>
    <w:basedOn w:val="Normal"/>
    <w:link w:val="BalloonTextChar"/>
    <w:uiPriority w:val="99"/>
    <w:semiHidden/>
    <w:unhideWhenUsed/>
    <w:rsid w:val="00CD4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24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680"/>
  </w:style>
  <w:style w:type="paragraph" w:styleId="Footer">
    <w:name w:val="footer"/>
    <w:basedOn w:val="Normal"/>
    <w:link w:val="FooterChar"/>
    <w:uiPriority w:val="99"/>
    <w:unhideWhenUsed/>
    <w:rsid w:val="00724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680"/>
  </w:style>
  <w:style w:type="table" w:styleId="TableGrid">
    <w:name w:val="Table Grid"/>
    <w:basedOn w:val="TableNormal"/>
    <w:uiPriority w:val="59"/>
    <w:rsid w:val="00AE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93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F862B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862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3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basedOn w:val="DefaultParagraphFont"/>
    <w:link w:val="ListParagraph"/>
    <w:uiPriority w:val="34"/>
    <w:rsid w:val="004551C5"/>
  </w:style>
  <w:style w:type="paragraph" w:styleId="BalloonText">
    <w:name w:val="Balloon Text"/>
    <w:basedOn w:val="Normal"/>
    <w:link w:val="BalloonTextChar"/>
    <w:uiPriority w:val="99"/>
    <w:semiHidden/>
    <w:unhideWhenUsed/>
    <w:rsid w:val="00CD4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24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680"/>
  </w:style>
  <w:style w:type="paragraph" w:styleId="Footer">
    <w:name w:val="footer"/>
    <w:basedOn w:val="Normal"/>
    <w:link w:val="FooterChar"/>
    <w:uiPriority w:val="99"/>
    <w:unhideWhenUsed/>
    <w:rsid w:val="00724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680"/>
  </w:style>
  <w:style w:type="table" w:styleId="TableGrid">
    <w:name w:val="Table Grid"/>
    <w:basedOn w:val="TableNormal"/>
    <w:uiPriority w:val="59"/>
    <w:rsid w:val="00AE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93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F862B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862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6259-D906-4BC7-9703-0F17275C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12911D84</Template>
  <TotalTime>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</dc:creator>
  <cp:lastModifiedBy>Alma X. Cronin</cp:lastModifiedBy>
  <cp:revision>2</cp:revision>
  <cp:lastPrinted>2019-12-10T16:34:00Z</cp:lastPrinted>
  <dcterms:created xsi:type="dcterms:W3CDTF">2022-06-15T13:46:00Z</dcterms:created>
  <dcterms:modified xsi:type="dcterms:W3CDTF">2022-06-15T13:46:00Z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LastSaved">
    <vt:filetime>2017-09-25T00:00:00Z</vt:filetime>
  </property>
</Properties>
</file>