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EA3E4" w14:textId="59221ED2" w:rsidR="003D1D8B" w:rsidRDefault="003D1D8B">
      <w:pPr>
        <w:rPr>
          <w:b/>
          <w:bCs/>
        </w:rPr>
      </w:pPr>
      <w:r>
        <w:rPr>
          <w:b/>
          <w:bCs/>
        </w:rPr>
        <w:t>Launch of Ballymun Law and Mediation Centre</w:t>
      </w:r>
    </w:p>
    <w:p w14:paraId="7D4D7C23" w14:textId="77C987DD" w:rsidR="003D1D8B" w:rsidRDefault="003B4EC9">
      <w:pPr>
        <w:rPr>
          <w:b/>
          <w:bCs/>
        </w:rPr>
      </w:pPr>
      <w:r w:rsidRPr="00EA2E63">
        <w:rPr>
          <w:b/>
          <w:bCs/>
        </w:rPr>
        <w:t xml:space="preserve">Speech notes for </w:t>
      </w:r>
      <w:r w:rsidR="003D1D8B">
        <w:rPr>
          <w:b/>
          <w:bCs/>
        </w:rPr>
        <w:t xml:space="preserve">CEO </w:t>
      </w:r>
      <w:r w:rsidRPr="00EA2E63">
        <w:rPr>
          <w:b/>
          <w:bCs/>
        </w:rPr>
        <w:t>Joan Crawford</w:t>
      </w:r>
      <w:r w:rsidR="003D1D8B">
        <w:rPr>
          <w:b/>
          <w:bCs/>
        </w:rPr>
        <w:t>: AM event</w:t>
      </w:r>
    </w:p>
    <w:p w14:paraId="28E1EF9B" w14:textId="72899EEC" w:rsidR="003D1D8B" w:rsidRPr="003D1D8B" w:rsidRDefault="003D1D8B" w:rsidP="003D1D8B">
      <w:pPr>
        <w:jc w:val="both"/>
        <w:rPr>
          <w:rFonts w:cstheme="minorHAnsi"/>
          <w:b/>
          <w:bCs/>
        </w:rPr>
      </w:pPr>
      <w:r w:rsidRPr="003D1D8B">
        <w:rPr>
          <w:rFonts w:cstheme="minorHAnsi"/>
          <w:b/>
          <w:bCs/>
        </w:rPr>
        <w:t xml:space="preserve"> (6 minutes) </w:t>
      </w:r>
    </w:p>
    <w:p w14:paraId="67C0B5DC" w14:textId="78F6D18B" w:rsidR="003B4EC9" w:rsidRPr="00EA2E63" w:rsidRDefault="003B4EC9">
      <w:bookmarkStart w:id="0" w:name="_Hlk167552254"/>
      <w:r w:rsidRPr="00EA2E63">
        <w:t xml:space="preserve">Good </w:t>
      </w:r>
      <w:r w:rsidR="000175D4" w:rsidRPr="00EA2E63">
        <w:t>morning,</w:t>
      </w:r>
      <w:r w:rsidR="003D1D8B">
        <w:t xml:space="preserve"> </w:t>
      </w:r>
      <w:r w:rsidRPr="00EA2E63">
        <w:t xml:space="preserve">Minister </w:t>
      </w:r>
      <w:r w:rsidR="003D1D8B">
        <w:t xml:space="preserve">and </w:t>
      </w:r>
      <w:r w:rsidRPr="00EA2E63">
        <w:t>distinguished guests</w:t>
      </w:r>
      <w:r w:rsidR="00B3332D">
        <w:t>,</w:t>
      </w:r>
    </w:p>
    <w:p w14:paraId="33556845" w14:textId="2F741F22" w:rsidR="003B4EC9" w:rsidRPr="00EA2E63" w:rsidRDefault="003B4EC9">
      <w:bookmarkStart w:id="1" w:name="_Hlk167550033"/>
      <w:bookmarkEnd w:id="0"/>
      <w:r w:rsidRPr="00EA2E63">
        <w:t xml:space="preserve">It is a great </w:t>
      </w:r>
      <w:r w:rsidR="00EA2E63" w:rsidRPr="00EA2E63">
        <w:t>honour</w:t>
      </w:r>
      <w:r w:rsidRPr="00EA2E63">
        <w:t xml:space="preserve"> to stand before you today as we mark the launch of the new Ballymun Law and </w:t>
      </w:r>
      <w:r w:rsidR="00E207D4">
        <w:t xml:space="preserve">Family </w:t>
      </w:r>
      <w:r w:rsidRPr="00EA2E63">
        <w:t xml:space="preserve">Mediation Centre. </w:t>
      </w:r>
    </w:p>
    <w:bookmarkEnd w:id="1"/>
    <w:p w14:paraId="2720F28D" w14:textId="77777777" w:rsidR="00E207D4" w:rsidRDefault="00EA2E63" w:rsidP="00EA2E63">
      <w:pPr>
        <w:jc w:val="both"/>
        <w:rPr>
          <w:rFonts w:cstheme="minorHAnsi"/>
        </w:rPr>
      </w:pPr>
      <w:r>
        <w:rPr>
          <w:rFonts w:cstheme="minorHAnsi"/>
        </w:rPr>
        <w:t>It is a great honour because t</w:t>
      </w:r>
      <w:r w:rsidRPr="00EA2E63">
        <w:rPr>
          <w:rFonts w:cstheme="minorHAnsi"/>
        </w:rPr>
        <w:t xml:space="preserve">oday is an important day for both the Legal Aid Board and for the Ballymun community.  </w:t>
      </w:r>
    </w:p>
    <w:p w14:paraId="3E371DBD" w14:textId="05956E39" w:rsidR="00F71510" w:rsidRPr="00EA2E63" w:rsidRDefault="00E207D4" w:rsidP="00EA2E63">
      <w:pPr>
        <w:jc w:val="both"/>
        <w:rPr>
          <w:rFonts w:cstheme="minorHAnsi"/>
        </w:rPr>
      </w:pPr>
      <w:r>
        <w:rPr>
          <w:rFonts w:cstheme="minorHAnsi"/>
        </w:rPr>
        <w:t>For the Legal Aid Board, o</w:t>
      </w:r>
      <w:r w:rsidR="00EA2E63" w:rsidRPr="00EA2E63">
        <w:rPr>
          <w:rFonts w:cstheme="minorHAnsi"/>
        </w:rPr>
        <w:t xml:space="preserve">ur new </w:t>
      </w:r>
      <w:r w:rsidR="002C675E">
        <w:rPr>
          <w:rFonts w:cstheme="minorHAnsi"/>
        </w:rPr>
        <w:t xml:space="preserve">Ballymun </w:t>
      </w:r>
      <w:r w:rsidR="00EA2E63" w:rsidRPr="00EA2E63">
        <w:rPr>
          <w:rFonts w:cstheme="minorHAnsi"/>
        </w:rPr>
        <w:t xml:space="preserve">Law and Family Meditation Centre embodies our mission to empower communities through accessible civil legal aid and family mediation services. </w:t>
      </w:r>
      <w:r w:rsidR="00F71510" w:rsidRPr="00AC74FE">
        <w:rPr>
          <w:rFonts w:cstheme="minorHAnsi"/>
        </w:rPr>
        <w:t xml:space="preserve">As a state body, the services at </w:t>
      </w:r>
      <w:r w:rsidR="00910530">
        <w:rPr>
          <w:rFonts w:cstheme="minorHAnsi"/>
        </w:rPr>
        <w:t>our</w:t>
      </w:r>
      <w:r w:rsidR="00F71510" w:rsidRPr="00AC74FE">
        <w:rPr>
          <w:rFonts w:cstheme="minorHAnsi"/>
        </w:rPr>
        <w:t xml:space="preserve"> Centre include support</w:t>
      </w:r>
      <w:r w:rsidR="00F71510" w:rsidRPr="00910530">
        <w:rPr>
          <w:rFonts w:cstheme="minorHAnsi"/>
        </w:rPr>
        <w:t>ed decision-making under the Assisted Decision Making (Capacity) Act 2015, and the Minceir/Traveller Legal Support Service. The Family Mediation Service at the Legal Aid Board</w:t>
      </w:r>
      <w:r>
        <w:rPr>
          <w:rFonts w:cstheme="minorHAnsi"/>
        </w:rPr>
        <w:t xml:space="preserve"> </w:t>
      </w:r>
      <w:r w:rsidR="00F71510" w:rsidRPr="00910530">
        <w:rPr>
          <w:rFonts w:cstheme="minorHAnsi"/>
        </w:rPr>
        <w:t>is co-located at this Centre</w:t>
      </w:r>
      <w:r w:rsidR="00910530">
        <w:rPr>
          <w:rFonts w:cstheme="minorHAnsi"/>
        </w:rPr>
        <w:t xml:space="preserve"> too</w:t>
      </w:r>
      <w:r w:rsidR="00F71510" w:rsidRPr="00910530">
        <w:rPr>
          <w:rFonts w:cstheme="minorHAnsi"/>
        </w:rPr>
        <w:t xml:space="preserve">. </w:t>
      </w:r>
      <w:r w:rsidR="00910530">
        <w:rPr>
          <w:rFonts w:cstheme="minorHAnsi"/>
        </w:rPr>
        <w:t xml:space="preserve">With these services, </w:t>
      </w:r>
      <w:r w:rsidR="00F71510" w:rsidRPr="00910530">
        <w:rPr>
          <w:rFonts w:cstheme="minorHAnsi"/>
        </w:rPr>
        <w:t>w</w:t>
      </w:r>
      <w:r w:rsidR="00EA2E63" w:rsidRPr="00910530">
        <w:rPr>
          <w:rFonts w:cstheme="minorHAnsi"/>
        </w:rPr>
        <w:t>e tirelessly work to break down barriers, ensuring that people, regardless of socio-economic background, have access to the civil legal aid and family mediation services that they need.</w:t>
      </w:r>
      <w:r w:rsidR="00EA2E63" w:rsidRPr="00EA2E63">
        <w:rPr>
          <w:rFonts w:cstheme="minorHAnsi"/>
        </w:rPr>
        <w:t xml:space="preserve"> </w:t>
      </w:r>
    </w:p>
    <w:p w14:paraId="2FDBE86C" w14:textId="3D23F833" w:rsidR="00D91036" w:rsidRDefault="00E207D4" w:rsidP="00EA757A">
      <w:pPr>
        <w:rPr>
          <w:rFonts w:cstheme="minorHAnsi"/>
        </w:rPr>
      </w:pPr>
      <w:r>
        <w:rPr>
          <w:rFonts w:cstheme="minorHAnsi"/>
        </w:rPr>
        <w:t>For the Ballymun community, it</w:t>
      </w:r>
      <w:r w:rsidR="00910530">
        <w:rPr>
          <w:rFonts w:cstheme="minorHAnsi"/>
        </w:rPr>
        <w:t xml:space="preserve"> is t</w:t>
      </w:r>
      <w:r w:rsidR="00EA2E63" w:rsidRPr="00EA2E63">
        <w:rPr>
          <w:rFonts w:cstheme="minorHAnsi"/>
        </w:rPr>
        <w:t>hrough our community-driven engagement</w:t>
      </w:r>
      <w:r>
        <w:rPr>
          <w:rFonts w:cstheme="minorHAnsi"/>
        </w:rPr>
        <w:t xml:space="preserve"> that </w:t>
      </w:r>
      <w:r w:rsidR="00F71510">
        <w:rPr>
          <w:rFonts w:cstheme="minorHAnsi"/>
        </w:rPr>
        <w:t>we</w:t>
      </w:r>
      <w:r w:rsidR="00EA2E63" w:rsidRPr="00EA2E63">
        <w:rPr>
          <w:rFonts w:cstheme="minorHAnsi"/>
        </w:rPr>
        <w:t xml:space="preserve"> empower people to navigate legal challenges and family changes, contributing to the resilience of </w:t>
      </w:r>
      <w:r w:rsidR="001D2F67">
        <w:rPr>
          <w:rFonts w:cstheme="minorHAnsi"/>
        </w:rPr>
        <w:t xml:space="preserve">these </w:t>
      </w:r>
      <w:r w:rsidR="00EA2E63" w:rsidRPr="00EA2E63">
        <w:rPr>
          <w:rFonts w:cstheme="minorHAnsi"/>
        </w:rPr>
        <w:t>communities.</w:t>
      </w:r>
      <w:r w:rsidR="00EA757A">
        <w:rPr>
          <w:rFonts w:cstheme="minorHAnsi"/>
        </w:rPr>
        <w:t xml:space="preserve"> </w:t>
      </w:r>
      <w:r w:rsidR="00D91036">
        <w:rPr>
          <w:rFonts w:cstheme="minorHAnsi"/>
        </w:rPr>
        <w:t xml:space="preserve"> </w:t>
      </w:r>
      <w:r w:rsidR="00EA757A">
        <w:rPr>
          <w:rFonts w:cstheme="minorHAnsi"/>
        </w:rPr>
        <w:t>There is such a thriving community in Ballymun, with community helping community</w:t>
      </w:r>
      <w:r w:rsidR="001D2F67">
        <w:rPr>
          <w:rFonts w:cstheme="minorHAnsi"/>
        </w:rPr>
        <w:t>, day in and day</w:t>
      </w:r>
      <w:r w:rsidR="000175D4">
        <w:rPr>
          <w:rFonts w:cstheme="minorHAnsi"/>
        </w:rPr>
        <w:t xml:space="preserve"> out</w:t>
      </w:r>
      <w:r w:rsidR="001D2F67">
        <w:rPr>
          <w:rFonts w:cstheme="minorHAnsi"/>
        </w:rPr>
        <w:t>,</w:t>
      </w:r>
      <w:r w:rsidR="00EA757A">
        <w:rPr>
          <w:rFonts w:cstheme="minorHAnsi"/>
        </w:rPr>
        <w:t xml:space="preserve"> and we </w:t>
      </w:r>
      <w:r w:rsidR="00D91036">
        <w:rPr>
          <w:rFonts w:cstheme="minorHAnsi"/>
        </w:rPr>
        <w:t>have been made to feel so very</w:t>
      </w:r>
      <w:r w:rsidR="00EA757A">
        <w:rPr>
          <w:rFonts w:cstheme="minorHAnsi"/>
        </w:rPr>
        <w:t xml:space="preserve"> welcome already in </w:t>
      </w:r>
      <w:r w:rsidR="00D91036">
        <w:rPr>
          <w:rFonts w:cstheme="minorHAnsi"/>
        </w:rPr>
        <w:t xml:space="preserve">our new Centre. </w:t>
      </w:r>
    </w:p>
    <w:p w14:paraId="6F2DD828" w14:textId="1A3CD2B2" w:rsidR="00D91036" w:rsidRPr="00F71510" w:rsidRDefault="00D91036" w:rsidP="00D91036">
      <w:r w:rsidRPr="00EA2E63">
        <w:rPr>
          <w:rFonts w:cstheme="minorHAnsi"/>
        </w:rPr>
        <w:t xml:space="preserve">As the Legal Aid Board’s 34th national centre, </w:t>
      </w:r>
      <w:r>
        <w:t>t</w:t>
      </w:r>
      <w:r w:rsidRPr="00EA2E63">
        <w:t xml:space="preserve">his centre is a testament to what we can achieve when we work together. It is the result of tireless efforts, visionary planning and the collective achievements of so many </w:t>
      </w:r>
      <w:r w:rsidR="009F1C44">
        <w:t>people</w:t>
      </w:r>
      <w:r w:rsidRPr="00EA2E63">
        <w:t>.</w:t>
      </w:r>
      <w:r>
        <w:t xml:space="preserve"> </w:t>
      </w:r>
      <w:r w:rsidR="00F71510">
        <w:t xml:space="preserve"> And </w:t>
      </w:r>
      <w:r>
        <w:rPr>
          <w:rFonts w:cstheme="minorHAnsi"/>
        </w:rPr>
        <w:t xml:space="preserve">I would like to take a moment to </w:t>
      </w:r>
      <w:r w:rsidR="00F71510">
        <w:rPr>
          <w:rFonts w:cstheme="minorHAnsi"/>
        </w:rPr>
        <w:t>acknowledge</w:t>
      </w:r>
      <w:r>
        <w:rPr>
          <w:rFonts w:cstheme="minorHAnsi"/>
        </w:rPr>
        <w:t xml:space="preserve"> and thank some of the key contributors</w:t>
      </w:r>
      <w:r w:rsidR="001D2F67">
        <w:rPr>
          <w:rFonts w:cstheme="minorHAnsi"/>
        </w:rPr>
        <w:t>.</w:t>
      </w:r>
    </w:p>
    <w:p w14:paraId="0D0E5CCD" w14:textId="050488D2" w:rsidR="004E317D" w:rsidRDefault="004E317D" w:rsidP="004E317D">
      <w:r>
        <w:t xml:space="preserve">To </w:t>
      </w:r>
      <w:r w:rsidR="00D91036">
        <w:t>Minister Helen McEntee and her Department</w:t>
      </w:r>
      <w:r>
        <w:t xml:space="preserve"> </w:t>
      </w:r>
      <w:r w:rsidR="002C675E">
        <w:t xml:space="preserve">who </w:t>
      </w:r>
      <w:r>
        <w:t xml:space="preserve">have given family law a real prominence, especially in regards to the Family Justice Strategy, I want to thank her and her team most especially for </w:t>
      </w:r>
      <w:r w:rsidR="001D2F67">
        <w:t>their</w:t>
      </w:r>
      <w:r>
        <w:t xml:space="preserve"> support. </w:t>
      </w:r>
    </w:p>
    <w:p w14:paraId="7508BDE8" w14:textId="00A9E613" w:rsidR="002C675E" w:rsidRDefault="002C675E" w:rsidP="004E317D">
      <w:r>
        <w:t>To the judiciary who work</w:t>
      </w:r>
      <w:r w:rsidR="004D54A9">
        <w:t xml:space="preserve"> together</w:t>
      </w:r>
      <w:r>
        <w:t xml:space="preserve"> with</w:t>
      </w:r>
      <w:r w:rsidR="001D2F67">
        <w:t xml:space="preserve"> </w:t>
      </w:r>
      <w:r w:rsidR="000B4AC6">
        <w:t xml:space="preserve">us </w:t>
      </w:r>
      <w:r w:rsidR="001D2F67">
        <w:t>every day</w:t>
      </w:r>
      <w:r w:rsidR="00692A61">
        <w:t>. Your</w:t>
      </w:r>
      <w:r>
        <w:t xml:space="preserve"> </w:t>
      </w:r>
      <w:r w:rsidR="00E207D4">
        <w:t xml:space="preserve">continuous support </w:t>
      </w:r>
      <w:r w:rsidR="00692A61">
        <w:t>is of the</w:t>
      </w:r>
      <w:r w:rsidR="004D54A9">
        <w:t xml:space="preserve"> </w:t>
      </w:r>
      <w:r w:rsidR="00692A61">
        <w:t>utmost importance. I thank you most especially</w:t>
      </w:r>
      <w:r w:rsidR="00E207D4">
        <w:t xml:space="preserve"> for the essential role </w:t>
      </w:r>
      <w:r w:rsidR="004D54A9">
        <w:t>you</w:t>
      </w:r>
      <w:r w:rsidR="00E207D4">
        <w:t xml:space="preserve"> play in </w:t>
      </w:r>
      <w:r w:rsidR="001D2F67">
        <w:t xml:space="preserve">upholding </w:t>
      </w:r>
      <w:r w:rsidR="000950BA">
        <w:t>justic</w:t>
      </w:r>
      <w:r w:rsidR="004D54A9">
        <w:t>e and we are deeply thankful for your dedication.</w:t>
      </w:r>
    </w:p>
    <w:p w14:paraId="06732077" w14:textId="24F9D510" w:rsidR="004E317D" w:rsidRDefault="004E317D" w:rsidP="00EA757A">
      <w:r>
        <w:t>To my team at</w:t>
      </w:r>
      <w:r w:rsidR="00F71510">
        <w:t xml:space="preserve"> </w:t>
      </w:r>
      <w:r w:rsidR="000F4E1D">
        <w:t xml:space="preserve">the </w:t>
      </w:r>
      <w:r w:rsidR="00D91036">
        <w:t>Legal Aid Board</w:t>
      </w:r>
      <w:r w:rsidR="00910530">
        <w:t xml:space="preserve"> that I have the pleasure of working</w:t>
      </w:r>
      <w:r w:rsidR="00E207D4">
        <w:t xml:space="preserve"> with</w:t>
      </w:r>
      <w:r w:rsidR="00692A61">
        <w:t xml:space="preserve"> every day</w:t>
      </w:r>
      <w:r w:rsidR="00910530">
        <w:t>.</w:t>
      </w:r>
      <w:r w:rsidR="00D91036">
        <w:t xml:space="preserve"> </w:t>
      </w:r>
      <w:r w:rsidR="00910530">
        <w:t>Your</w:t>
      </w:r>
      <w:r w:rsidR="00D91036">
        <w:t xml:space="preserve"> hard work and expertise ha</w:t>
      </w:r>
      <w:r w:rsidR="003D1D8B">
        <w:t>ve</w:t>
      </w:r>
      <w:r w:rsidR="00D91036">
        <w:t xml:space="preserve"> been critical in turning our vision for a new </w:t>
      </w:r>
      <w:r w:rsidR="00F71510">
        <w:t>Law and Family Mediat</w:t>
      </w:r>
      <w:r w:rsidR="00884C92">
        <w:t xml:space="preserve">ion </w:t>
      </w:r>
      <w:r w:rsidR="00F71510">
        <w:t xml:space="preserve">Centre into a reality. </w:t>
      </w:r>
      <w:r>
        <w:t>Each of you has played a crucial role in this journey and it is your collective effort</w:t>
      </w:r>
      <w:r w:rsidR="000F4E1D">
        <w:t>s</w:t>
      </w:r>
      <w:r>
        <w:t xml:space="preserve"> that ha</w:t>
      </w:r>
      <w:r w:rsidR="000F4E1D">
        <w:t>ve</w:t>
      </w:r>
      <w:r>
        <w:t xml:space="preserve"> brought us to this day. </w:t>
      </w:r>
    </w:p>
    <w:p w14:paraId="237707C1" w14:textId="008E11AD" w:rsidR="00D91036" w:rsidRPr="00D91036" w:rsidRDefault="004E317D" w:rsidP="00EA757A">
      <w:r>
        <w:t xml:space="preserve">To </w:t>
      </w:r>
      <w:r w:rsidR="000175D4">
        <w:t>my</w:t>
      </w:r>
      <w:r>
        <w:t xml:space="preserve"> team at the Ballymun Law and </w:t>
      </w:r>
      <w:r w:rsidR="00884C92">
        <w:t xml:space="preserve">Family </w:t>
      </w:r>
      <w:r>
        <w:t>Medi</w:t>
      </w:r>
      <w:r w:rsidR="004D54A9">
        <w:t>ation</w:t>
      </w:r>
      <w:r>
        <w:t xml:space="preserve"> Centre who provided </w:t>
      </w:r>
      <w:r w:rsidR="00692A61">
        <w:t>their</w:t>
      </w:r>
      <w:r>
        <w:t xml:space="preserve"> expertise and guidance</w:t>
      </w:r>
      <w:r w:rsidR="00884C92">
        <w:t xml:space="preserve"> in the establishment of this new Centre</w:t>
      </w:r>
      <w:r w:rsidR="000175D4">
        <w:t>.</w:t>
      </w:r>
      <w:r w:rsidR="004D54A9">
        <w:t xml:space="preserve"> </w:t>
      </w:r>
      <w:r w:rsidR="00910530">
        <w:t xml:space="preserve">I thank </w:t>
      </w:r>
      <w:r w:rsidR="004D54A9">
        <w:t>A</w:t>
      </w:r>
      <w:r w:rsidR="00910530">
        <w:t xml:space="preserve">rea </w:t>
      </w:r>
      <w:r w:rsidR="004D54A9">
        <w:t>M</w:t>
      </w:r>
      <w:r w:rsidR="00910530">
        <w:t xml:space="preserve">anager Catherine Fahy, Managing Solicitor Peadar Browne, Managing Solicitor of the </w:t>
      </w:r>
      <w:r w:rsidR="00692A61">
        <w:t>Traveller</w:t>
      </w:r>
      <w:r w:rsidR="0083107D">
        <w:t>/</w:t>
      </w:r>
      <w:r w:rsidR="00910530">
        <w:t>Min</w:t>
      </w:r>
      <w:r w:rsidR="003D1D8B">
        <w:t>c</w:t>
      </w:r>
      <w:r w:rsidR="00910530">
        <w:t>ier Legal Support Service Claire Castinel</w:t>
      </w:r>
      <w:r w:rsidR="004D54A9">
        <w:t xml:space="preserve">, </w:t>
      </w:r>
      <w:r w:rsidR="000175D4">
        <w:t xml:space="preserve">and </w:t>
      </w:r>
      <w:r w:rsidR="00910530">
        <w:t>Managing Mediator Keave O</w:t>
      </w:r>
      <w:r>
        <w:t>’</w:t>
      </w:r>
      <w:r w:rsidR="00910530">
        <w:t>Donnel</w:t>
      </w:r>
      <w:r w:rsidR="003D1D8B">
        <w:t>l</w:t>
      </w:r>
      <w:r w:rsidR="004D54A9">
        <w:t xml:space="preserve">, along with </w:t>
      </w:r>
      <w:r w:rsidR="0083107D">
        <w:t xml:space="preserve">our </w:t>
      </w:r>
      <w:r w:rsidR="004D54A9">
        <w:t xml:space="preserve">administration and support staff. </w:t>
      </w:r>
      <w:r w:rsidR="00F71510">
        <w:lastRenderedPageBreak/>
        <w:t>Your unwavering commitment to excellence has made this day possible</w:t>
      </w:r>
      <w:r w:rsidR="00910530">
        <w:t xml:space="preserve"> and I thank you most sincerely.</w:t>
      </w:r>
    </w:p>
    <w:p w14:paraId="56C19609" w14:textId="312442E0" w:rsidR="00910530" w:rsidRPr="00910530" w:rsidRDefault="004E317D" w:rsidP="00EA757A">
      <w:r>
        <w:t>To the</w:t>
      </w:r>
      <w:r w:rsidR="00EA757A">
        <w:t xml:space="preserve"> work of the</w:t>
      </w:r>
      <w:r w:rsidR="00D91036">
        <w:t xml:space="preserve"> </w:t>
      </w:r>
      <w:r w:rsidR="00F71510">
        <w:t>Independent</w:t>
      </w:r>
      <w:r w:rsidR="00D91036">
        <w:t xml:space="preserve"> Law Centres and the</w:t>
      </w:r>
      <w:r w:rsidR="00EA757A">
        <w:t xml:space="preserve"> Ballymun Community Law Centre</w:t>
      </w:r>
      <w:r w:rsidR="00D91036">
        <w:t xml:space="preserve"> – along with </w:t>
      </w:r>
      <w:r w:rsidR="00EA757A">
        <w:t xml:space="preserve">its founding solicitor </w:t>
      </w:r>
      <w:r w:rsidR="004D54A9">
        <w:t>Frank</w:t>
      </w:r>
      <w:r w:rsidR="00EA757A">
        <w:t xml:space="preserve"> Murphy, who was on secondment from the Legal Aid Board when he set up th</w:t>
      </w:r>
      <w:r w:rsidR="004D54A9">
        <w:t>at</w:t>
      </w:r>
      <w:r w:rsidR="00EA757A">
        <w:t xml:space="preserve"> great service</w:t>
      </w:r>
      <w:r w:rsidR="00D91036">
        <w:t xml:space="preserve"> a few years ago.</w:t>
      </w:r>
      <w:r w:rsidRPr="004E317D">
        <w:t xml:space="preserve"> </w:t>
      </w:r>
      <w:r>
        <w:t>I would like to pay tribute to your work and the welcome you extended to us in coming to Ballymun.</w:t>
      </w:r>
      <w:r w:rsidR="004D54A9">
        <w:t xml:space="preserve"> We are working so well together already and I look forward to building on this in the future.</w:t>
      </w:r>
    </w:p>
    <w:p w14:paraId="1CB8B6E9" w14:textId="2A03FC21" w:rsidR="00D91036" w:rsidRDefault="00D91036">
      <w:r>
        <w:t>It is w</w:t>
      </w:r>
      <w:r w:rsidR="00EA757A">
        <w:t xml:space="preserve">orking alongside </w:t>
      </w:r>
      <w:r>
        <w:t xml:space="preserve">such other </w:t>
      </w:r>
      <w:r w:rsidR="00EA757A">
        <w:t>existing services, t</w:t>
      </w:r>
      <w:r w:rsidR="003B4EC9" w:rsidRPr="00EA2E63">
        <w:t>h</w:t>
      </w:r>
      <w:r>
        <w:t>at th</w:t>
      </w:r>
      <w:r w:rsidR="00C57013">
        <w:t xml:space="preserve">e </w:t>
      </w:r>
      <w:r w:rsidR="003B4EC9" w:rsidRPr="00EA2E63">
        <w:t xml:space="preserve">Ballymun Law and Family Mediation </w:t>
      </w:r>
      <w:r w:rsidR="00EA2E63">
        <w:t>C</w:t>
      </w:r>
      <w:r w:rsidR="003B4EC9" w:rsidRPr="00EA2E63">
        <w:t>entre will serve as a vital reso</w:t>
      </w:r>
      <w:r w:rsidR="00EA2E63">
        <w:t>ur</w:t>
      </w:r>
      <w:r w:rsidR="003B4EC9" w:rsidRPr="00EA2E63">
        <w:t xml:space="preserve">ce where </w:t>
      </w:r>
      <w:r w:rsidR="009F1C44">
        <w:t>people</w:t>
      </w:r>
      <w:r w:rsidR="003B4EC9" w:rsidRPr="00EA2E63">
        <w:t xml:space="preserve"> and families can seek help</w:t>
      </w:r>
      <w:r>
        <w:t>,</w:t>
      </w:r>
      <w:r w:rsidR="00EA757A">
        <w:t xml:space="preserve"> and w</w:t>
      </w:r>
      <w:r w:rsidR="00EA2E63" w:rsidRPr="00EA2E63">
        <w:t xml:space="preserve">e </w:t>
      </w:r>
      <w:r w:rsidR="00EA2E63" w:rsidRPr="00EA2E63">
        <w:rPr>
          <w:rFonts w:cstheme="minorHAnsi"/>
        </w:rPr>
        <w:t xml:space="preserve">estimate that </w:t>
      </w:r>
      <w:r w:rsidR="00EA2E63">
        <w:rPr>
          <w:rFonts w:cstheme="minorHAnsi"/>
        </w:rPr>
        <w:t>our</w:t>
      </w:r>
      <w:r w:rsidR="00EA2E63" w:rsidRPr="00EA2E63">
        <w:rPr>
          <w:rFonts w:cstheme="minorHAnsi"/>
        </w:rPr>
        <w:t xml:space="preserve"> new Centre will help 2,800 people in its first year.</w:t>
      </w:r>
      <w:r w:rsidR="00EA2E63" w:rsidRPr="00EA2E63">
        <w:t xml:space="preserve"> </w:t>
      </w:r>
    </w:p>
    <w:p w14:paraId="212032E5" w14:textId="3425E905" w:rsidR="00910530" w:rsidRDefault="00910530">
      <w:r>
        <w:t>In fact, every one of you he</w:t>
      </w:r>
      <w:r w:rsidR="000F4E1D">
        <w:t>re</w:t>
      </w:r>
      <w:r>
        <w:t xml:space="preserve"> today has contributed to the success of this Ballymun Law and Mediation Centre in meaningful ways. Your hard work, </w:t>
      </w:r>
      <w:r w:rsidR="00B3332D">
        <w:t>dedication</w:t>
      </w:r>
      <w:r>
        <w:t xml:space="preserve">, passion and support have been a driving force and I thank you for your attendance here today. </w:t>
      </w:r>
    </w:p>
    <w:p w14:paraId="74435572" w14:textId="322F9132" w:rsidR="00EA2E63" w:rsidRPr="003D1D8B" w:rsidRDefault="003548C3" w:rsidP="003D1D8B">
      <w:pPr>
        <w:jc w:val="both"/>
        <w:rPr>
          <w:rFonts w:cstheme="minorHAnsi"/>
          <w:sz w:val="20"/>
          <w:szCs w:val="20"/>
        </w:rPr>
      </w:pPr>
      <w:r w:rsidRPr="003548C3">
        <w:rPr>
          <w:rFonts w:cstheme="minorHAnsi"/>
          <w:iCs/>
        </w:rPr>
        <w:t>What we have seen so far is that t</w:t>
      </w:r>
      <w:r w:rsidR="00EA2E63" w:rsidRPr="003548C3">
        <w:rPr>
          <w:rFonts w:cstheme="minorHAnsi"/>
          <w:iCs/>
        </w:rPr>
        <w:t xml:space="preserve">he heart of </w:t>
      </w:r>
      <w:r>
        <w:rPr>
          <w:rFonts w:cstheme="minorHAnsi"/>
          <w:iCs/>
        </w:rPr>
        <w:t>the Legal Aid Board’s</w:t>
      </w:r>
      <w:r w:rsidR="00EA2E63" w:rsidRPr="003548C3">
        <w:rPr>
          <w:rFonts w:cstheme="minorHAnsi"/>
          <w:iCs/>
        </w:rPr>
        <w:t xml:space="preserve"> impact lies in the stories of those we serve. Each case resolved, each person supported, signifies the importance of access to justice and support. </w:t>
      </w:r>
      <w:r w:rsidR="00B3332D">
        <w:rPr>
          <w:rFonts w:cstheme="minorHAnsi"/>
          <w:iCs/>
        </w:rPr>
        <w:t>What I have noticed is that</w:t>
      </w:r>
      <w:r w:rsidR="00B3332D">
        <w:rPr>
          <w:rFonts w:cstheme="minorHAnsi"/>
        </w:rPr>
        <w:t xml:space="preserve"> when family issues are left unresolved,</w:t>
      </w:r>
      <w:r w:rsidR="008539F8">
        <w:rPr>
          <w:rFonts w:cstheme="minorHAnsi"/>
        </w:rPr>
        <w:t xml:space="preserve"> both</w:t>
      </w:r>
      <w:r w:rsidR="00B3332D">
        <w:rPr>
          <w:rFonts w:cstheme="minorHAnsi"/>
        </w:rPr>
        <w:t xml:space="preserve"> communities and </w:t>
      </w:r>
      <w:r w:rsidR="008539F8">
        <w:rPr>
          <w:rFonts w:cstheme="minorHAnsi"/>
        </w:rPr>
        <w:t xml:space="preserve">overall </w:t>
      </w:r>
      <w:r w:rsidR="00B3332D">
        <w:rPr>
          <w:rFonts w:cstheme="minorHAnsi"/>
        </w:rPr>
        <w:t>society can break down. With our services, in particular with our Family Mediation Service, we can help families develop and improve the</w:t>
      </w:r>
      <w:r w:rsidR="000F4E1D">
        <w:rPr>
          <w:rFonts w:cstheme="minorHAnsi"/>
        </w:rPr>
        <w:t>ir</w:t>
      </w:r>
      <w:r w:rsidR="00B3332D">
        <w:rPr>
          <w:rFonts w:cstheme="minorHAnsi"/>
        </w:rPr>
        <w:t xml:space="preserve"> overall family relationship</w:t>
      </w:r>
      <w:r w:rsidR="0083107D">
        <w:rPr>
          <w:rFonts w:cstheme="minorHAnsi"/>
        </w:rPr>
        <w:t>, and get the chance to meaningfully move on with their lives.</w:t>
      </w:r>
    </w:p>
    <w:p w14:paraId="1020BD36" w14:textId="06D24CAE" w:rsidR="003B4EC9" w:rsidRPr="00EA2E63" w:rsidRDefault="003B4EC9">
      <w:r w:rsidRPr="00EA2E63">
        <w:t xml:space="preserve">I am </w:t>
      </w:r>
      <w:r w:rsidR="003548C3">
        <w:t xml:space="preserve">so </w:t>
      </w:r>
      <w:r w:rsidRPr="00EA2E63">
        <w:t xml:space="preserve">incredibly proud of what we have achieved </w:t>
      </w:r>
      <w:r w:rsidR="00B3332D">
        <w:t xml:space="preserve">so far </w:t>
      </w:r>
      <w:r w:rsidRPr="00EA2E63">
        <w:t xml:space="preserve">and even more excited about what the future holds. Together, we are making a profound difference in the lives of so many. </w:t>
      </w:r>
    </w:p>
    <w:p w14:paraId="7CF30248" w14:textId="68CF6328" w:rsidR="00E207D4" w:rsidRDefault="003D1D8B">
      <w:r>
        <w:rPr>
          <w:rFonts w:cstheme="minorHAnsi"/>
        </w:rPr>
        <w:t xml:space="preserve">In short, I am </w:t>
      </w:r>
      <w:r w:rsidR="00E207D4">
        <w:rPr>
          <w:rFonts w:cstheme="minorHAnsi"/>
        </w:rPr>
        <w:t>honoured</w:t>
      </w:r>
      <w:r>
        <w:rPr>
          <w:rFonts w:cstheme="minorHAnsi"/>
        </w:rPr>
        <w:t xml:space="preserve"> to have </w:t>
      </w:r>
      <w:r>
        <w:t xml:space="preserve">you </w:t>
      </w:r>
      <w:r w:rsidR="003B4EC9" w:rsidRPr="00EA2E63">
        <w:t>here today</w:t>
      </w:r>
      <w:r>
        <w:t xml:space="preserve"> </w:t>
      </w:r>
      <w:r w:rsidRPr="00EA2E63">
        <w:rPr>
          <w:rFonts w:cstheme="minorHAnsi"/>
        </w:rPr>
        <w:t>for both the Legal Aid Board and for the Ballymun community</w:t>
      </w:r>
      <w:r w:rsidR="00692A61">
        <w:t xml:space="preserve"> in launching the new Law and Family Mediation Centre.</w:t>
      </w:r>
    </w:p>
    <w:p w14:paraId="2F812AE7" w14:textId="3E3B1DCC" w:rsidR="003B4EC9" w:rsidRPr="00EA2E63" w:rsidRDefault="003D1D8B">
      <w:r>
        <w:t>T</w:t>
      </w:r>
      <w:r w:rsidR="003B4EC9" w:rsidRPr="00EA2E63">
        <w:t xml:space="preserve">hank </w:t>
      </w:r>
      <w:r w:rsidR="00E207D4">
        <w:t>you.</w:t>
      </w:r>
    </w:p>
    <w:p w14:paraId="1BF4C3BB" w14:textId="1805950F" w:rsidR="00F80FF2" w:rsidRDefault="00F80FF2"/>
    <w:p w14:paraId="67CE7BF1" w14:textId="4DDF96F3" w:rsidR="009F1C44" w:rsidRDefault="009F1C44" w:rsidP="009F1C44">
      <w:pPr>
        <w:rPr>
          <w:b/>
          <w:bCs/>
        </w:rPr>
      </w:pPr>
      <w:r w:rsidRPr="00EA2E63">
        <w:rPr>
          <w:b/>
          <w:bCs/>
        </w:rPr>
        <w:t xml:space="preserve">Speech notes for </w:t>
      </w:r>
      <w:r>
        <w:rPr>
          <w:b/>
          <w:bCs/>
        </w:rPr>
        <w:t xml:space="preserve">CEO </w:t>
      </w:r>
      <w:r w:rsidRPr="00EA2E63">
        <w:rPr>
          <w:b/>
          <w:bCs/>
        </w:rPr>
        <w:t>Joan Crawford</w:t>
      </w:r>
      <w:r>
        <w:rPr>
          <w:b/>
          <w:bCs/>
        </w:rPr>
        <w:t xml:space="preserve">: </w:t>
      </w:r>
      <w:r w:rsidR="0083107D">
        <w:rPr>
          <w:b/>
          <w:bCs/>
        </w:rPr>
        <w:t>PM event</w:t>
      </w:r>
    </w:p>
    <w:p w14:paraId="7775A856" w14:textId="77777777" w:rsidR="009F1C44" w:rsidRPr="003D1D8B" w:rsidRDefault="009F1C44" w:rsidP="009F1C44">
      <w:pPr>
        <w:jc w:val="both"/>
        <w:rPr>
          <w:rFonts w:cstheme="minorHAnsi"/>
          <w:b/>
          <w:bCs/>
        </w:rPr>
      </w:pPr>
      <w:r w:rsidRPr="003D1D8B">
        <w:rPr>
          <w:rFonts w:cstheme="minorHAnsi"/>
          <w:b/>
          <w:bCs/>
        </w:rPr>
        <w:t xml:space="preserve"> (6 minutes) </w:t>
      </w:r>
    </w:p>
    <w:p w14:paraId="5FD14AD1" w14:textId="3928DFE0" w:rsidR="00884C92" w:rsidRPr="00EA2E63" w:rsidRDefault="00884C92" w:rsidP="00884C92">
      <w:r w:rsidRPr="00EA2E63">
        <w:t xml:space="preserve">Good </w:t>
      </w:r>
      <w:r w:rsidR="004A57EA">
        <w:t>afternoon,</w:t>
      </w:r>
      <w:r>
        <w:t xml:space="preserve"> everyone,</w:t>
      </w:r>
    </w:p>
    <w:p w14:paraId="7B302FDB" w14:textId="77777777" w:rsidR="00884C92" w:rsidRPr="00EA2E63" w:rsidRDefault="00884C92" w:rsidP="00884C92">
      <w:r w:rsidRPr="00EA2E63">
        <w:t xml:space="preserve">It is a great honour to stand before you today as we mark the launch of the new Ballymun Law and </w:t>
      </w:r>
      <w:r>
        <w:t xml:space="preserve">Family </w:t>
      </w:r>
      <w:r w:rsidRPr="00EA2E63">
        <w:t xml:space="preserve">Mediation Centre. </w:t>
      </w:r>
    </w:p>
    <w:p w14:paraId="02A8CF09" w14:textId="77777777" w:rsidR="00884C92" w:rsidRDefault="00884C92" w:rsidP="00884C92">
      <w:pPr>
        <w:jc w:val="both"/>
        <w:rPr>
          <w:rFonts w:cstheme="minorHAnsi"/>
        </w:rPr>
      </w:pPr>
      <w:r>
        <w:rPr>
          <w:rFonts w:cstheme="minorHAnsi"/>
        </w:rPr>
        <w:t>It is a great honour because t</w:t>
      </w:r>
      <w:r w:rsidRPr="00EA2E63">
        <w:rPr>
          <w:rFonts w:cstheme="minorHAnsi"/>
        </w:rPr>
        <w:t xml:space="preserve">oday is an important day for both the Legal Aid Board and for the Ballymun community.  </w:t>
      </w:r>
    </w:p>
    <w:p w14:paraId="211B4418" w14:textId="77777777" w:rsidR="00884C92" w:rsidRPr="00EA2E63" w:rsidRDefault="00884C92" w:rsidP="00884C92">
      <w:pPr>
        <w:jc w:val="both"/>
        <w:rPr>
          <w:rFonts w:cstheme="minorHAnsi"/>
        </w:rPr>
      </w:pPr>
      <w:r>
        <w:rPr>
          <w:rFonts w:cstheme="minorHAnsi"/>
        </w:rPr>
        <w:t>For the Legal Aid Board, o</w:t>
      </w:r>
      <w:r w:rsidRPr="00EA2E63">
        <w:rPr>
          <w:rFonts w:cstheme="minorHAnsi"/>
        </w:rPr>
        <w:t xml:space="preserve">ur new </w:t>
      </w:r>
      <w:r>
        <w:rPr>
          <w:rFonts w:cstheme="minorHAnsi"/>
        </w:rPr>
        <w:t xml:space="preserve">Ballymun </w:t>
      </w:r>
      <w:r w:rsidRPr="00EA2E63">
        <w:rPr>
          <w:rFonts w:cstheme="minorHAnsi"/>
        </w:rPr>
        <w:t xml:space="preserve">Law and Family Meditation Centre embodies our mission to empower communities through accessible civil legal aid and family mediation services. </w:t>
      </w:r>
      <w:r w:rsidRPr="00AC74FE">
        <w:rPr>
          <w:rFonts w:cstheme="minorHAnsi"/>
        </w:rPr>
        <w:t xml:space="preserve">As a state body, the services at </w:t>
      </w:r>
      <w:r>
        <w:rPr>
          <w:rFonts w:cstheme="minorHAnsi"/>
        </w:rPr>
        <w:t>our</w:t>
      </w:r>
      <w:r w:rsidRPr="00AC74FE">
        <w:rPr>
          <w:rFonts w:cstheme="minorHAnsi"/>
        </w:rPr>
        <w:t xml:space="preserve"> Centre include support</w:t>
      </w:r>
      <w:r w:rsidRPr="00910530">
        <w:rPr>
          <w:rFonts w:cstheme="minorHAnsi"/>
        </w:rPr>
        <w:t xml:space="preserve">ed decision-making under the Assisted Decision Making (Capacity) Act 2015, and the Minceir/Traveller Legal Support Service. The Family Mediation </w:t>
      </w:r>
      <w:r w:rsidRPr="00910530">
        <w:rPr>
          <w:rFonts w:cstheme="minorHAnsi"/>
        </w:rPr>
        <w:lastRenderedPageBreak/>
        <w:t>Service at the Legal Aid Board</w:t>
      </w:r>
      <w:r>
        <w:rPr>
          <w:rFonts w:cstheme="minorHAnsi"/>
        </w:rPr>
        <w:t xml:space="preserve"> </w:t>
      </w:r>
      <w:r w:rsidRPr="00910530">
        <w:rPr>
          <w:rFonts w:cstheme="minorHAnsi"/>
        </w:rPr>
        <w:t>is co-located at this Centre</w:t>
      </w:r>
      <w:r>
        <w:rPr>
          <w:rFonts w:cstheme="minorHAnsi"/>
        </w:rPr>
        <w:t xml:space="preserve"> too</w:t>
      </w:r>
      <w:r w:rsidRPr="00910530">
        <w:rPr>
          <w:rFonts w:cstheme="minorHAnsi"/>
        </w:rPr>
        <w:t xml:space="preserve">. </w:t>
      </w:r>
      <w:r>
        <w:rPr>
          <w:rFonts w:cstheme="minorHAnsi"/>
        </w:rPr>
        <w:t xml:space="preserve">With these services, </w:t>
      </w:r>
      <w:r w:rsidRPr="00910530">
        <w:rPr>
          <w:rFonts w:cstheme="minorHAnsi"/>
        </w:rPr>
        <w:t>we tirelessly work to break down barriers, ensuring that people, regardless of socio-economic background, have access to the civil legal aid and family mediation services that they need.</w:t>
      </w:r>
      <w:r w:rsidRPr="00EA2E63">
        <w:rPr>
          <w:rFonts w:cstheme="minorHAnsi"/>
        </w:rPr>
        <w:t xml:space="preserve"> </w:t>
      </w:r>
    </w:p>
    <w:p w14:paraId="2E100C90" w14:textId="13A26FAE" w:rsidR="00884C92" w:rsidRDefault="00884C92" w:rsidP="00884C92">
      <w:pPr>
        <w:rPr>
          <w:rFonts w:cstheme="minorHAnsi"/>
        </w:rPr>
      </w:pPr>
      <w:r>
        <w:rPr>
          <w:rFonts w:cstheme="minorHAnsi"/>
        </w:rPr>
        <w:t>For the Ballymun community, it is t</w:t>
      </w:r>
      <w:r w:rsidRPr="00EA2E63">
        <w:rPr>
          <w:rFonts w:cstheme="minorHAnsi"/>
        </w:rPr>
        <w:t>hrough our community-driven engagement</w:t>
      </w:r>
      <w:r>
        <w:rPr>
          <w:rFonts w:cstheme="minorHAnsi"/>
        </w:rPr>
        <w:t xml:space="preserve"> that we</w:t>
      </w:r>
      <w:r w:rsidRPr="00EA2E63">
        <w:rPr>
          <w:rFonts w:cstheme="minorHAnsi"/>
        </w:rPr>
        <w:t xml:space="preserve"> empower people to navigate legal challenges and family changes, contributing to the resilience of </w:t>
      </w:r>
      <w:r>
        <w:rPr>
          <w:rFonts w:cstheme="minorHAnsi"/>
        </w:rPr>
        <w:t xml:space="preserve">these </w:t>
      </w:r>
      <w:r w:rsidRPr="00EA2E63">
        <w:rPr>
          <w:rFonts w:cstheme="minorHAnsi"/>
        </w:rPr>
        <w:t>communities.</w:t>
      </w:r>
      <w:r>
        <w:rPr>
          <w:rFonts w:cstheme="minorHAnsi"/>
        </w:rPr>
        <w:t xml:space="preserve">  There is such a thriving community in Ballymun, with community helping community, day in and day</w:t>
      </w:r>
      <w:r w:rsidR="000175D4">
        <w:rPr>
          <w:rFonts w:cstheme="minorHAnsi"/>
        </w:rPr>
        <w:t xml:space="preserve"> out</w:t>
      </w:r>
      <w:r>
        <w:rPr>
          <w:rFonts w:cstheme="minorHAnsi"/>
        </w:rPr>
        <w:t xml:space="preserve">, and we have been made to feel so very welcome already in our new Centre. </w:t>
      </w:r>
    </w:p>
    <w:p w14:paraId="38BEB180" w14:textId="77777777" w:rsidR="00884C92" w:rsidRPr="00F71510" w:rsidRDefault="00884C92" w:rsidP="00884C92">
      <w:r w:rsidRPr="00EA2E63">
        <w:rPr>
          <w:rFonts w:cstheme="minorHAnsi"/>
        </w:rPr>
        <w:t xml:space="preserve">As the Legal Aid Board’s 34th national centre, </w:t>
      </w:r>
      <w:r>
        <w:t>t</w:t>
      </w:r>
      <w:r w:rsidRPr="00EA2E63">
        <w:t xml:space="preserve">his centre is a testament to what we can achieve when we work together. It is the result of tireless efforts, visionary planning and the collective achievements of so many </w:t>
      </w:r>
      <w:r>
        <w:t>people</w:t>
      </w:r>
      <w:r w:rsidRPr="00EA2E63">
        <w:t>.</w:t>
      </w:r>
      <w:r>
        <w:t xml:space="preserve">  And </w:t>
      </w:r>
      <w:r>
        <w:rPr>
          <w:rFonts w:cstheme="minorHAnsi"/>
        </w:rPr>
        <w:t>I would like to take a moment to acknowledge and thank some of the key contributors.</w:t>
      </w:r>
    </w:p>
    <w:p w14:paraId="06AC5664" w14:textId="08E52D96" w:rsidR="00884C92" w:rsidRDefault="00884C92" w:rsidP="00884C92">
      <w:r>
        <w:t xml:space="preserve">To Minister Helen McEntee and her Department who have given family law a real prominence, especially in regards to the Family Justice Strategy, I </w:t>
      </w:r>
      <w:r w:rsidR="000F4E1D">
        <w:t xml:space="preserve">personally </w:t>
      </w:r>
      <w:r>
        <w:t xml:space="preserve">thanked her and her team earlier today for their support. </w:t>
      </w:r>
    </w:p>
    <w:p w14:paraId="1C7AFA78" w14:textId="2CB69308" w:rsidR="00884C92" w:rsidRDefault="00884C92" w:rsidP="00884C92">
      <w:r>
        <w:t xml:space="preserve">To the judiciary </w:t>
      </w:r>
      <w:r w:rsidR="008539F8">
        <w:t>who work together with us every day</w:t>
      </w:r>
      <w:r>
        <w:t xml:space="preserve">. Their continuous support is of the utmost importance. I </w:t>
      </w:r>
      <w:r w:rsidR="000B4AC6">
        <w:t>shared my thanks with them</w:t>
      </w:r>
      <w:r>
        <w:t xml:space="preserve"> </w:t>
      </w:r>
      <w:r w:rsidR="000B4AC6">
        <w:t xml:space="preserve">too </w:t>
      </w:r>
      <w:r>
        <w:t>earlier</w:t>
      </w:r>
      <w:r w:rsidR="004A57EA">
        <w:t>, and thanked them most especially</w:t>
      </w:r>
      <w:r>
        <w:t xml:space="preserve"> for the essential role they play in upholding justice.</w:t>
      </w:r>
    </w:p>
    <w:p w14:paraId="34E793A7" w14:textId="3F686803" w:rsidR="00884C92" w:rsidRDefault="00884C92" w:rsidP="00884C92">
      <w:r>
        <w:t xml:space="preserve">To my team at </w:t>
      </w:r>
      <w:r w:rsidR="000F4E1D">
        <w:t xml:space="preserve">the </w:t>
      </w:r>
      <w:r>
        <w:t>Legal Aid Board that I have the pleasure of working with every day. Your hard work and expertise have been critical in turning our vision for a new Law and Family Mediation Centre into a reality. Each of you has played a crucial role in this journey and it is your collective effort</w:t>
      </w:r>
      <w:r w:rsidR="000F4E1D">
        <w:t>s</w:t>
      </w:r>
      <w:r>
        <w:t xml:space="preserve"> that ha</w:t>
      </w:r>
      <w:r w:rsidR="000F4E1D">
        <w:t>ve</w:t>
      </w:r>
      <w:r>
        <w:t xml:space="preserve"> brought us to this day. </w:t>
      </w:r>
    </w:p>
    <w:p w14:paraId="33184124" w14:textId="0E40BD66" w:rsidR="00884C92" w:rsidRPr="00D91036" w:rsidRDefault="00884C92" w:rsidP="00884C92">
      <w:r>
        <w:t xml:space="preserve">To </w:t>
      </w:r>
      <w:r w:rsidR="000175D4">
        <w:t>my</w:t>
      </w:r>
      <w:r>
        <w:t xml:space="preserve"> team at the Ballymun Law and Family Mediation Centre who provided their expertise and guidance in the establishment of this new Centre, I thank Area Manager Catherine Fahy, Managing Solicitor Peadar Browne, Managing Solicitor of the Traveller/Mincier Legal Support Service Claire Castinel, and Managing Mediator Keave O’Donnell, along with our administration and support staff. Your unwavering commitment to excellence has made this day possible and I thank you most sincerely.</w:t>
      </w:r>
    </w:p>
    <w:p w14:paraId="4487C2E4" w14:textId="3A306B9E" w:rsidR="00884C92" w:rsidRPr="00910530" w:rsidRDefault="00884C92" w:rsidP="00884C92">
      <w:r>
        <w:t>To the work of the Independent Law Centres and the Ballymun Community Law Centre – along with its founding solicitor Frank Murphy, who was on secondment from the Legal Aid Board when he set up that great service a few years ago</w:t>
      </w:r>
      <w:r w:rsidR="000B4AC6">
        <w:t>. I thanked them t</w:t>
      </w:r>
      <w:r w:rsidR="004A57EA">
        <w:t>his morning</w:t>
      </w:r>
      <w:r w:rsidR="000B4AC6">
        <w:t xml:space="preserve"> for their support. We</w:t>
      </w:r>
      <w:r>
        <w:t xml:space="preserve"> are working so well together </w:t>
      </w:r>
      <w:r w:rsidR="004A57EA">
        <w:t xml:space="preserve">with them </w:t>
      </w:r>
      <w:r>
        <w:t xml:space="preserve">already and I </w:t>
      </w:r>
      <w:r w:rsidR="004A57EA">
        <w:t>l</w:t>
      </w:r>
      <w:r>
        <w:t>ook forward to building on this in the future.</w:t>
      </w:r>
    </w:p>
    <w:p w14:paraId="7F5E1C97" w14:textId="77777777" w:rsidR="008539F8" w:rsidRDefault="008539F8" w:rsidP="008539F8">
      <w:r>
        <w:t>It is working alongside such other existing services, t</w:t>
      </w:r>
      <w:r w:rsidRPr="00EA2E63">
        <w:t>h</w:t>
      </w:r>
      <w:r>
        <w:t xml:space="preserve">at the </w:t>
      </w:r>
      <w:r w:rsidRPr="00EA2E63">
        <w:t xml:space="preserve">Ballymun Law and Family Mediation </w:t>
      </w:r>
      <w:r>
        <w:t>C</w:t>
      </w:r>
      <w:r w:rsidRPr="00EA2E63">
        <w:t>entre will serve as a vital reso</w:t>
      </w:r>
      <w:r>
        <w:t>ur</w:t>
      </w:r>
      <w:r w:rsidRPr="00EA2E63">
        <w:t xml:space="preserve">ce where </w:t>
      </w:r>
      <w:r>
        <w:t>people</w:t>
      </w:r>
      <w:r w:rsidRPr="00EA2E63">
        <w:t xml:space="preserve"> and families can seek help</w:t>
      </w:r>
      <w:r>
        <w:t>, and w</w:t>
      </w:r>
      <w:r w:rsidRPr="00EA2E63">
        <w:t xml:space="preserve">e </w:t>
      </w:r>
      <w:r w:rsidRPr="00EA2E63">
        <w:rPr>
          <w:rFonts w:cstheme="minorHAnsi"/>
        </w:rPr>
        <w:t xml:space="preserve">estimate that </w:t>
      </w:r>
      <w:r>
        <w:rPr>
          <w:rFonts w:cstheme="minorHAnsi"/>
        </w:rPr>
        <w:t>our</w:t>
      </w:r>
      <w:r w:rsidRPr="00EA2E63">
        <w:rPr>
          <w:rFonts w:cstheme="minorHAnsi"/>
        </w:rPr>
        <w:t xml:space="preserve"> new Centre will help 2,800 people in its first year.</w:t>
      </w:r>
      <w:r w:rsidRPr="00EA2E63">
        <w:t xml:space="preserve"> </w:t>
      </w:r>
    </w:p>
    <w:p w14:paraId="3D538FE8" w14:textId="0E6D0AA0" w:rsidR="00884C92" w:rsidRDefault="00884C92" w:rsidP="00884C92">
      <w:r>
        <w:t>In fact, every one of you he</w:t>
      </w:r>
      <w:r w:rsidR="000F4E1D">
        <w:t>re</w:t>
      </w:r>
      <w:r>
        <w:t xml:space="preserve"> today has contributed to the success of this Ballymun Law and Mediation Centre in meaningful ways. Your hard work, dedication, passion and support have been a driving force and I thank you for your attendance here today. </w:t>
      </w:r>
    </w:p>
    <w:p w14:paraId="1DC944AE" w14:textId="379B9B77" w:rsidR="008539F8" w:rsidRPr="003D1D8B" w:rsidRDefault="008539F8" w:rsidP="008539F8">
      <w:pPr>
        <w:jc w:val="both"/>
        <w:rPr>
          <w:rFonts w:cstheme="minorHAnsi"/>
          <w:sz w:val="20"/>
          <w:szCs w:val="20"/>
        </w:rPr>
      </w:pPr>
      <w:r w:rsidRPr="003548C3">
        <w:rPr>
          <w:rFonts w:cstheme="minorHAnsi"/>
          <w:iCs/>
        </w:rPr>
        <w:lastRenderedPageBreak/>
        <w:t xml:space="preserve">What we have seen so far is that the heart of </w:t>
      </w:r>
      <w:r>
        <w:rPr>
          <w:rFonts w:cstheme="minorHAnsi"/>
          <w:iCs/>
        </w:rPr>
        <w:t>the Legal Aid Board’s</w:t>
      </w:r>
      <w:r w:rsidRPr="003548C3">
        <w:rPr>
          <w:rFonts w:cstheme="minorHAnsi"/>
          <w:iCs/>
        </w:rPr>
        <w:t xml:space="preserve"> impact lies in the stories of those we serve. Each case resolved, each person supported, signifies the importance of access to justice and support. </w:t>
      </w:r>
      <w:r>
        <w:rPr>
          <w:rFonts w:cstheme="minorHAnsi"/>
          <w:iCs/>
        </w:rPr>
        <w:t>What I have noticed is that</w:t>
      </w:r>
      <w:r>
        <w:rPr>
          <w:rFonts w:cstheme="minorHAnsi"/>
        </w:rPr>
        <w:t xml:space="preserve"> when family issues are left unresolved, both communities and overall society can break down. With our services, in particular with our Family Mediation Service, we can help families develop and improve the</w:t>
      </w:r>
      <w:r w:rsidR="000F4E1D">
        <w:rPr>
          <w:rFonts w:cstheme="minorHAnsi"/>
        </w:rPr>
        <w:t>ir</w:t>
      </w:r>
      <w:r>
        <w:rPr>
          <w:rFonts w:cstheme="minorHAnsi"/>
        </w:rPr>
        <w:t xml:space="preserve"> overall family relationship, and get the chance to meaningfully move on with their lives.</w:t>
      </w:r>
    </w:p>
    <w:p w14:paraId="11C16950" w14:textId="06D5C1D5" w:rsidR="00884C92" w:rsidRPr="00EA2E63" w:rsidRDefault="00884C92" w:rsidP="00884C92">
      <w:r w:rsidRPr="00EA2E63">
        <w:t xml:space="preserve">I am </w:t>
      </w:r>
      <w:r>
        <w:t xml:space="preserve">so </w:t>
      </w:r>
      <w:r w:rsidRPr="00EA2E63">
        <w:t xml:space="preserve">incredibly proud of what we have achieved </w:t>
      </w:r>
      <w:r>
        <w:t xml:space="preserve">so far </w:t>
      </w:r>
      <w:r w:rsidRPr="00EA2E63">
        <w:t xml:space="preserve">and even more excited about what the future holds. Together, we are making a profound difference in the lives of so many. </w:t>
      </w:r>
    </w:p>
    <w:p w14:paraId="43F1D6D0" w14:textId="77777777" w:rsidR="00884C92" w:rsidRDefault="00884C92" w:rsidP="00884C92">
      <w:r>
        <w:rPr>
          <w:rFonts w:cstheme="minorHAnsi"/>
        </w:rPr>
        <w:t xml:space="preserve">In short, I am honoured to have </w:t>
      </w:r>
      <w:r>
        <w:t xml:space="preserve">you </w:t>
      </w:r>
      <w:r w:rsidRPr="00EA2E63">
        <w:t>here today</w:t>
      </w:r>
      <w:r>
        <w:t xml:space="preserve"> </w:t>
      </w:r>
      <w:r w:rsidRPr="00EA2E63">
        <w:rPr>
          <w:rFonts w:cstheme="minorHAnsi"/>
        </w:rPr>
        <w:t>for both the Legal Aid Board and for the Ballymun community</w:t>
      </w:r>
      <w:r>
        <w:t xml:space="preserve"> in launching the new Law and Family Mediation Centre.</w:t>
      </w:r>
    </w:p>
    <w:p w14:paraId="2FCABE9C" w14:textId="77777777" w:rsidR="00884C92" w:rsidRPr="00EA2E63" w:rsidRDefault="00884C92" w:rsidP="00884C92">
      <w:r>
        <w:t>T</w:t>
      </w:r>
      <w:r w:rsidRPr="00EA2E63">
        <w:t xml:space="preserve">hank </w:t>
      </w:r>
      <w:r>
        <w:t>you.</w:t>
      </w:r>
    </w:p>
    <w:p w14:paraId="30496489" w14:textId="77777777" w:rsidR="00F80FF2" w:rsidRPr="00EA2E63" w:rsidRDefault="00F80FF2"/>
    <w:sectPr w:rsidR="00F80FF2" w:rsidRPr="00EA2E6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70DA6" w14:textId="77777777" w:rsidR="003D1D8B" w:rsidRDefault="003D1D8B" w:rsidP="003D1D8B">
      <w:pPr>
        <w:spacing w:after="0" w:line="240" w:lineRule="auto"/>
      </w:pPr>
      <w:r>
        <w:separator/>
      </w:r>
    </w:p>
  </w:endnote>
  <w:endnote w:type="continuationSeparator" w:id="0">
    <w:p w14:paraId="32F33852" w14:textId="77777777" w:rsidR="003D1D8B" w:rsidRDefault="003D1D8B" w:rsidP="003D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AF582" w14:textId="77777777" w:rsidR="003D1D8B" w:rsidRDefault="003D1D8B" w:rsidP="003D1D8B">
      <w:pPr>
        <w:spacing w:after="0" w:line="240" w:lineRule="auto"/>
      </w:pPr>
      <w:r>
        <w:separator/>
      </w:r>
    </w:p>
  </w:footnote>
  <w:footnote w:type="continuationSeparator" w:id="0">
    <w:p w14:paraId="4D24BFB4" w14:textId="77777777" w:rsidR="003D1D8B" w:rsidRDefault="003D1D8B" w:rsidP="003D1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79D2" w14:textId="343E1CF4" w:rsidR="003D1D8B" w:rsidRDefault="003D1D8B">
    <w:pPr>
      <w:pStyle w:val="Header"/>
    </w:pPr>
    <w:r>
      <w:rPr>
        <w:noProof/>
      </w:rPr>
      <w:drawing>
        <wp:anchor distT="0" distB="0" distL="114300" distR="114300" simplePos="0" relativeHeight="251658240" behindDoc="0" locked="0" layoutInCell="1" allowOverlap="1" wp14:anchorId="4DE98EFC" wp14:editId="29D4CD43">
          <wp:simplePos x="0" y="0"/>
          <wp:positionH relativeFrom="column">
            <wp:posOffset>4565015</wp:posOffset>
          </wp:positionH>
          <wp:positionV relativeFrom="paragraph">
            <wp:posOffset>-283845</wp:posOffset>
          </wp:positionV>
          <wp:extent cx="1796415" cy="6578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6415" cy="657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054CE"/>
    <w:multiLevelType w:val="hybridMultilevel"/>
    <w:tmpl w:val="54AE20E8"/>
    <w:lvl w:ilvl="0" w:tplc="DFDA594C">
      <w:start w:val="1"/>
      <w:numFmt w:val="bullet"/>
      <w:lvlText w:val="•"/>
      <w:lvlJc w:val="left"/>
      <w:pPr>
        <w:tabs>
          <w:tab w:val="num" w:pos="720"/>
        </w:tabs>
        <w:ind w:left="720" w:hanging="360"/>
      </w:pPr>
      <w:rPr>
        <w:rFonts w:ascii="Arial" w:hAnsi="Arial" w:hint="default"/>
      </w:rPr>
    </w:lvl>
    <w:lvl w:ilvl="1" w:tplc="49465AA6">
      <w:start w:val="1"/>
      <w:numFmt w:val="bullet"/>
      <w:lvlText w:val="•"/>
      <w:lvlJc w:val="left"/>
      <w:pPr>
        <w:tabs>
          <w:tab w:val="num" w:pos="1440"/>
        </w:tabs>
        <w:ind w:left="1440" w:hanging="360"/>
      </w:pPr>
      <w:rPr>
        <w:rFonts w:ascii="Arial" w:hAnsi="Arial" w:hint="default"/>
      </w:rPr>
    </w:lvl>
    <w:lvl w:ilvl="2" w:tplc="F704EBCE" w:tentative="1">
      <w:start w:val="1"/>
      <w:numFmt w:val="bullet"/>
      <w:lvlText w:val="•"/>
      <w:lvlJc w:val="left"/>
      <w:pPr>
        <w:tabs>
          <w:tab w:val="num" w:pos="2160"/>
        </w:tabs>
        <w:ind w:left="2160" w:hanging="360"/>
      </w:pPr>
      <w:rPr>
        <w:rFonts w:ascii="Arial" w:hAnsi="Arial" w:hint="default"/>
      </w:rPr>
    </w:lvl>
    <w:lvl w:ilvl="3" w:tplc="DE585174" w:tentative="1">
      <w:start w:val="1"/>
      <w:numFmt w:val="bullet"/>
      <w:lvlText w:val="•"/>
      <w:lvlJc w:val="left"/>
      <w:pPr>
        <w:tabs>
          <w:tab w:val="num" w:pos="2880"/>
        </w:tabs>
        <w:ind w:left="2880" w:hanging="360"/>
      </w:pPr>
      <w:rPr>
        <w:rFonts w:ascii="Arial" w:hAnsi="Arial" w:hint="default"/>
      </w:rPr>
    </w:lvl>
    <w:lvl w:ilvl="4" w:tplc="51A80FCA" w:tentative="1">
      <w:start w:val="1"/>
      <w:numFmt w:val="bullet"/>
      <w:lvlText w:val="•"/>
      <w:lvlJc w:val="left"/>
      <w:pPr>
        <w:tabs>
          <w:tab w:val="num" w:pos="3600"/>
        </w:tabs>
        <w:ind w:left="3600" w:hanging="360"/>
      </w:pPr>
      <w:rPr>
        <w:rFonts w:ascii="Arial" w:hAnsi="Arial" w:hint="default"/>
      </w:rPr>
    </w:lvl>
    <w:lvl w:ilvl="5" w:tplc="FF68DDE8" w:tentative="1">
      <w:start w:val="1"/>
      <w:numFmt w:val="bullet"/>
      <w:lvlText w:val="•"/>
      <w:lvlJc w:val="left"/>
      <w:pPr>
        <w:tabs>
          <w:tab w:val="num" w:pos="4320"/>
        </w:tabs>
        <w:ind w:left="4320" w:hanging="360"/>
      </w:pPr>
      <w:rPr>
        <w:rFonts w:ascii="Arial" w:hAnsi="Arial" w:hint="default"/>
      </w:rPr>
    </w:lvl>
    <w:lvl w:ilvl="6" w:tplc="ABAA43A8" w:tentative="1">
      <w:start w:val="1"/>
      <w:numFmt w:val="bullet"/>
      <w:lvlText w:val="•"/>
      <w:lvlJc w:val="left"/>
      <w:pPr>
        <w:tabs>
          <w:tab w:val="num" w:pos="5040"/>
        </w:tabs>
        <w:ind w:left="5040" w:hanging="360"/>
      </w:pPr>
      <w:rPr>
        <w:rFonts w:ascii="Arial" w:hAnsi="Arial" w:hint="default"/>
      </w:rPr>
    </w:lvl>
    <w:lvl w:ilvl="7" w:tplc="FF307832" w:tentative="1">
      <w:start w:val="1"/>
      <w:numFmt w:val="bullet"/>
      <w:lvlText w:val="•"/>
      <w:lvlJc w:val="left"/>
      <w:pPr>
        <w:tabs>
          <w:tab w:val="num" w:pos="5760"/>
        </w:tabs>
        <w:ind w:left="5760" w:hanging="360"/>
      </w:pPr>
      <w:rPr>
        <w:rFonts w:ascii="Arial" w:hAnsi="Arial" w:hint="default"/>
      </w:rPr>
    </w:lvl>
    <w:lvl w:ilvl="8" w:tplc="81D8C50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C9"/>
    <w:rsid w:val="000175D4"/>
    <w:rsid w:val="000950BA"/>
    <w:rsid w:val="000B4AC6"/>
    <w:rsid w:val="000E74AC"/>
    <w:rsid w:val="000F4E1D"/>
    <w:rsid w:val="001D2F67"/>
    <w:rsid w:val="002C675E"/>
    <w:rsid w:val="003007C0"/>
    <w:rsid w:val="003548C3"/>
    <w:rsid w:val="003B4EC9"/>
    <w:rsid w:val="003D1D8B"/>
    <w:rsid w:val="004270D4"/>
    <w:rsid w:val="00486F8D"/>
    <w:rsid w:val="004A57EA"/>
    <w:rsid w:val="004D54A9"/>
    <w:rsid w:val="004E317D"/>
    <w:rsid w:val="00547C5E"/>
    <w:rsid w:val="00692A61"/>
    <w:rsid w:val="008233B6"/>
    <w:rsid w:val="0083107D"/>
    <w:rsid w:val="008539F8"/>
    <w:rsid w:val="00884C92"/>
    <w:rsid w:val="00910530"/>
    <w:rsid w:val="009F1C44"/>
    <w:rsid w:val="00B3332D"/>
    <w:rsid w:val="00B577EA"/>
    <w:rsid w:val="00C57013"/>
    <w:rsid w:val="00D91036"/>
    <w:rsid w:val="00E01446"/>
    <w:rsid w:val="00E06F7C"/>
    <w:rsid w:val="00E207D4"/>
    <w:rsid w:val="00EA2E63"/>
    <w:rsid w:val="00EA757A"/>
    <w:rsid w:val="00F07A7C"/>
    <w:rsid w:val="00F71510"/>
    <w:rsid w:val="00F80FF2"/>
    <w:rsid w:val="00FC18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4F821F"/>
  <w15:chartTrackingRefBased/>
  <w15:docId w15:val="{99199E82-5F7B-46F4-8245-61E35A2E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D8B"/>
  </w:style>
  <w:style w:type="paragraph" w:styleId="Footer">
    <w:name w:val="footer"/>
    <w:basedOn w:val="Normal"/>
    <w:link w:val="FooterChar"/>
    <w:uiPriority w:val="99"/>
    <w:unhideWhenUsed/>
    <w:rsid w:val="003D1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Lonergan</dc:creator>
  <cp:keywords/>
  <dc:description/>
  <cp:lastModifiedBy>Dawn Lonergan</cp:lastModifiedBy>
  <cp:revision>10</cp:revision>
  <dcterms:created xsi:type="dcterms:W3CDTF">2024-05-25T14:49:00Z</dcterms:created>
  <dcterms:modified xsi:type="dcterms:W3CDTF">2024-05-27T19:49:00Z</dcterms:modified>
</cp:coreProperties>
</file>