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C0" w:rsidRPr="00566CC0" w:rsidRDefault="003A547A" w:rsidP="003A547A">
      <w:pPr>
        <w:spacing w:after="0" w:line="240" w:lineRule="auto"/>
        <w:jc w:val="center"/>
        <w:rPr>
          <w:rFonts w:ascii="Arial" w:hAnsi="Arial" w:cs="Arial"/>
          <w:b/>
          <w:sz w:val="24"/>
        </w:rPr>
      </w:pPr>
      <w:r w:rsidRPr="00566CC0">
        <w:rPr>
          <w:rFonts w:ascii="Arial" w:hAnsi="Arial" w:cs="Arial"/>
          <w:b/>
          <w:sz w:val="24"/>
        </w:rPr>
        <w:t>Me</w:t>
      </w:r>
      <w:r w:rsidR="00E075DB" w:rsidRPr="00566CC0">
        <w:rPr>
          <w:rFonts w:ascii="Arial" w:hAnsi="Arial" w:cs="Arial"/>
          <w:b/>
          <w:sz w:val="24"/>
        </w:rPr>
        <w:t>eting o</w:t>
      </w:r>
      <w:r w:rsidR="00575DEF" w:rsidRPr="00566CC0">
        <w:rPr>
          <w:rFonts w:ascii="Arial" w:hAnsi="Arial" w:cs="Arial"/>
          <w:b/>
          <w:sz w:val="24"/>
        </w:rPr>
        <w:t>f Consultative Panel</w:t>
      </w:r>
    </w:p>
    <w:p w:rsidR="002A667F" w:rsidRPr="00566CC0" w:rsidRDefault="00D95513" w:rsidP="003A547A">
      <w:pPr>
        <w:spacing w:after="0" w:line="240" w:lineRule="auto"/>
        <w:jc w:val="center"/>
        <w:rPr>
          <w:rFonts w:ascii="Arial" w:hAnsi="Arial" w:cs="Arial"/>
          <w:b/>
          <w:sz w:val="24"/>
        </w:rPr>
      </w:pPr>
      <w:r>
        <w:rPr>
          <w:rFonts w:ascii="Arial" w:hAnsi="Arial" w:cs="Arial"/>
          <w:b/>
          <w:sz w:val="24"/>
        </w:rPr>
        <w:t>19</w:t>
      </w:r>
      <w:r w:rsidRPr="00D95513">
        <w:rPr>
          <w:rFonts w:ascii="Arial" w:hAnsi="Arial" w:cs="Arial"/>
          <w:b/>
          <w:sz w:val="24"/>
          <w:vertAlign w:val="superscript"/>
        </w:rPr>
        <w:t>th</w:t>
      </w:r>
      <w:r w:rsidR="0056692D" w:rsidRPr="00566CC0">
        <w:rPr>
          <w:rFonts w:ascii="Arial" w:hAnsi="Arial" w:cs="Arial"/>
          <w:b/>
          <w:sz w:val="24"/>
        </w:rPr>
        <w:t xml:space="preserve"> </w:t>
      </w:r>
      <w:r>
        <w:rPr>
          <w:rFonts w:ascii="Arial" w:hAnsi="Arial" w:cs="Arial"/>
          <w:b/>
          <w:sz w:val="24"/>
        </w:rPr>
        <w:t>July</w:t>
      </w:r>
      <w:r w:rsidR="00E075DB" w:rsidRPr="00566CC0">
        <w:rPr>
          <w:rFonts w:ascii="Arial" w:hAnsi="Arial" w:cs="Arial"/>
          <w:b/>
          <w:sz w:val="24"/>
        </w:rPr>
        <w:t>, 201</w:t>
      </w:r>
      <w:r w:rsidR="0056692D" w:rsidRPr="00566CC0">
        <w:rPr>
          <w:rFonts w:ascii="Arial" w:hAnsi="Arial" w:cs="Arial"/>
          <w:b/>
          <w:sz w:val="24"/>
        </w:rPr>
        <w:t>8</w:t>
      </w:r>
    </w:p>
    <w:p w:rsidR="003A547A" w:rsidRPr="00566CC0" w:rsidRDefault="00D354D9" w:rsidP="00467C30">
      <w:pPr>
        <w:spacing w:after="0" w:line="240" w:lineRule="auto"/>
        <w:jc w:val="center"/>
        <w:rPr>
          <w:rFonts w:ascii="Arial" w:hAnsi="Arial" w:cs="Arial"/>
          <w:b/>
          <w:sz w:val="24"/>
        </w:rPr>
      </w:pPr>
      <w:r w:rsidRPr="00566CC0">
        <w:rPr>
          <w:rFonts w:ascii="Arial" w:hAnsi="Arial" w:cs="Arial"/>
          <w:b/>
          <w:sz w:val="24"/>
        </w:rPr>
        <w:t xml:space="preserve">Legal Aid Board, </w:t>
      </w:r>
      <w:r w:rsidR="00D95513">
        <w:rPr>
          <w:rFonts w:ascii="Arial" w:hAnsi="Arial" w:cs="Arial"/>
          <w:b/>
          <w:sz w:val="24"/>
        </w:rPr>
        <w:t>Jervis House, Jervis Street</w:t>
      </w:r>
      <w:r w:rsidRPr="00566CC0">
        <w:rPr>
          <w:rFonts w:ascii="Arial" w:hAnsi="Arial" w:cs="Arial"/>
          <w:b/>
          <w:sz w:val="24"/>
        </w:rPr>
        <w:t xml:space="preserve">, Dublin </w:t>
      </w:r>
      <w:r w:rsidR="00D95513">
        <w:rPr>
          <w:rFonts w:ascii="Arial" w:hAnsi="Arial" w:cs="Arial"/>
          <w:b/>
          <w:sz w:val="24"/>
        </w:rPr>
        <w:t>1</w:t>
      </w:r>
      <w:r w:rsidRPr="00566CC0">
        <w:rPr>
          <w:rFonts w:ascii="Arial" w:hAnsi="Arial" w:cs="Arial"/>
          <w:b/>
          <w:sz w:val="24"/>
        </w:rPr>
        <w:t>.</w:t>
      </w:r>
      <w:r w:rsidR="00F21B6B" w:rsidRPr="00566CC0">
        <w:rPr>
          <w:rFonts w:ascii="Arial" w:hAnsi="Arial" w:cs="Arial"/>
          <w:b/>
          <w:sz w:val="24"/>
        </w:rPr>
        <w:t xml:space="preserve"> </w:t>
      </w:r>
    </w:p>
    <w:p w:rsidR="00467C30" w:rsidRPr="009A135A" w:rsidRDefault="00467C30" w:rsidP="00467C30">
      <w:pPr>
        <w:spacing w:after="0" w:line="240" w:lineRule="auto"/>
        <w:jc w:val="center"/>
        <w:rPr>
          <w:rFonts w:ascii="Arial" w:hAnsi="Arial" w:cs="Arial"/>
          <w:sz w:val="24"/>
        </w:rPr>
      </w:pPr>
    </w:p>
    <w:p w:rsidR="007140F5" w:rsidRPr="009A135A" w:rsidRDefault="007140F5"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r w:rsidRPr="009A135A">
        <w:rPr>
          <w:rFonts w:ascii="Arial" w:hAnsi="Arial" w:cs="Arial"/>
          <w:sz w:val="24"/>
        </w:rPr>
        <w:t>Attendance:</w:t>
      </w:r>
    </w:p>
    <w:p w:rsidR="003A547A" w:rsidRPr="009A135A" w:rsidRDefault="003A547A"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r w:rsidRPr="009A135A">
        <w:rPr>
          <w:rFonts w:ascii="Arial" w:hAnsi="Arial" w:cs="Arial"/>
          <w:sz w:val="24"/>
        </w:rPr>
        <w:t xml:space="preserve">The following </w:t>
      </w:r>
      <w:r w:rsidR="00D95513">
        <w:rPr>
          <w:rFonts w:ascii="Arial" w:hAnsi="Arial" w:cs="Arial"/>
          <w:sz w:val="24"/>
        </w:rPr>
        <w:t xml:space="preserve">Panel members </w:t>
      </w:r>
      <w:r w:rsidRPr="009A135A">
        <w:rPr>
          <w:rFonts w:ascii="Arial" w:hAnsi="Arial" w:cs="Arial"/>
          <w:sz w:val="24"/>
        </w:rPr>
        <w:t>attended the meeting:</w:t>
      </w:r>
    </w:p>
    <w:p w:rsidR="003A547A" w:rsidRPr="009A135A" w:rsidRDefault="00575DEF" w:rsidP="003A547A">
      <w:pPr>
        <w:spacing w:after="0" w:line="240" w:lineRule="auto"/>
        <w:rPr>
          <w:rFonts w:ascii="Arial" w:hAnsi="Arial" w:cs="Arial"/>
          <w:sz w:val="24"/>
        </w:rPr>
      </w:pPr>
      <w:r w:rsidRPr="009A135A">
        <w:rPr>
          <w:rFonts w:ascii="Arial" w:hAnsi="Arial" w:cs="Arial"/>
          <w:sz w:val="24"/>
        </w:rPr>
        <w:tab/>
        <w:t xml:space="preserve">Mr John </w:t>
      </w:r>
      <w:proofErr w:type="spellStart"/>
      <w:r w:rsidRPr="009A135A">
        <w:rPr>
          <w:rFonts w:ascii="Arial" w:hAnsi="Arial" w:cs="Arial"/>
          <w:sz w:val="24"/>
        </w:rPr>
        <w:t>McDaid</w:t>
      </w:r>
      <w:proofErr w:type="spellEnd"/>
      <w:r w:rsidRPr="009A135A">
        <w:rPr>
          <w:rFonts w:ascii="Arial" w:hAnsi="Arial" w:cs="Arial"/>
          <w:sz w:val="24"/>
        </w:rPr>
        <w:t>,</w:t>
      </w:r>
      <w:r w:rsidR="003A547A" w:rsidRPr="009A135A">
        <w:rPr>
          <w:rFonts w:ascii="Arial" w:hAnsi="Arial" w:cs="Arial"/>
          <w:sz w:val="24"/>
        </w:rPr>
        <w:t xml:space="preserve"> Chief Executive, Chair of the Panel</w:t>
      </w:r>
    </w:p>
    <w:p w:rsidR="00E075DB" w:rsidRPr="009A135A" w:rsidRDefault="00575DEF" w:rsidP="003A547A">
      <w:pPr>
        <w:spacing w:after="0" w:line="240" w:lineRule="auto"/>
        <w:rPr>
          <w:rFonts w:ascii="Arial" w:hAnsi="Arial" w:cs="Arial"/>
          <w:sz w:val="24"/>
        </w:rPr>
      </w:pPr>
      <w:r w:rsidRPr="009A135A">
        <w:rPr>
          <w:rFonts w:ascii="Arial" w:hAnsi="Arial" w:cs="Arial"/>
          <w:sz w:val="24"/>
        </w:rPr>
        <w:tab/>
      </w:r>
      <w:r w:rsidR="0027293E" w:rsidRPr="009A135A">
        <w:rPr>
          <w:rFonts w:ascii="Arial" w:hAnsi="Arial" w:cs="Arial"/>
          <w:sz w:val="24"/>
        </w:rPr>
        <w:t xml:space="preserve">Ms </w:t>
      </w:r>
      <w:r w:rsidR="003457CF" w:rsidRPr="009A135A">
        <w:rPr>
          <w:rFonts w:ascii="Arial" w:hAnsi="Arial" w:cs="Arial"/>
          <w:sz w:val="24"/>
        </w:rPr>
        <w:t>Shirley Coulter</w:t>
      </w:r>
      <w:r w:rsidR="00E075DB" w:rsidRPr="009A135A">
        <w:rPr>
          <w:rFonts w:ascii="Arial" w:hAnsi="Arial" w:cs="Arial"/>
          <w:sz w:val="24"/>
        </w:rPr>
        <w:t xml:space="preserve">, </w:t>
      </w:r>
      <w:r w:rsidR="00065ED7">
        <w:rPr>
          <w:rFonts w:ascii="Arial" w:hAnsi="Arial" w:cs="Arial"/>
          <w:sz w:val="24"/>
        </w:rPr>
        <w:t>T</w:t>
      </w:r>
      <w:r w:rsidR="003B2E3E" w:rsidRPr="009A135A">
        <w:rPr>
          <w:rFonts w:ascii="Arial" w:hAnsi="Arial" w:cs="Arial"/>
          <w:sz w:val="24"/>
        </w:rPr>
        <w:t xml:space="preserve">he Bar </w:t>
      </w:r>
      <w:r w:rsidR="00065ED7">
        <w:rPr>
          <w:rFonts w:ascii="Arial" w:hAnsi="Arial" w:cs="Arial"/>
          <w:sz w:val="24"/>
        </w:rPr>
        <w:t xml:space="preserve">Council </w:t>
      </w:r>
      <w:r w:rsidR="003B2E3E" w:rsidRPr="009A135A">
        <w:rPr>
          <w:rFonts w:ascii="Arial" w:hAnsi="Arial" w:cs="Arial"/>
          <w:sz w:val="24"/>
        </w:rPr>
        <w:t xml:space="preserve">of Ireland </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 xml:space="preserve">Ms Joan </w:t>
      </w:r>
      <w:proofErr w:type="spellStart"/>
      <w:r w:rsidRPr="009A135A">
        <w:rPr>
          <w:rFonts w:ascii="Arial" w:hAnsi="Arial" w:cs="Arial"/>
          <w:sz w:val="24"/>
        </w:rPr>
        <w:t>O’Mahony</w:t>
      </w:r>
      <w:proofErr w:type="spellEnd"/>
      <w:r w:rsidRPr="009A135A">
        <w:rPr>
          <w:rFonts w:ascii="Arial" w:hAnsi="Arial" w:cs="Arial"/>
          <w:sz w:val="24"/>
        </w:rPr>
        <w:t>, Law Society</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Ms Stephanie Lord, FLAC</w:t>
      </w:r>
    </w:p>
    <w:p w:rsidR="00D95513" w:rsidRDefault="0056692D" w:rsidP="0056692D">
      <w:pPr>
        <w:spacing w:after="0" w:line="240" w:lineRule="auto"/>
        <w:rPr>
          <w:rFonts w:ascii="Arial" w:hAnsi="Arial" w:cs="Arial"/>
          <w:sz w:val="24"/>
        </w:rPr>
      </w:pPr>
      <w:r w:rsidRPr="009A135A">
        <w:rPr>
          <w:rFonts w:ascii="Arial" w:hAnsi="Arial" w:cs="Arial"/>
          <w:sz w:val="24"/>
        </w:rPr>
        <w:tab/>
      </w:r>
      <w:r w:rsidR="00D95513">
        <w:rPr>
          <w:rFonts w:ascii="Arial" w:hAnsi="Arial" w:cs="Arial"/>
          <w:sz w:val="24"/>
        </w:rPr>
        <w:t>Mr Ronan Deegan, Legal Aid Board</w:t>
      </w:r>
    </w:p>
    <w:p w:rsidR="00D95513" w:rsidRDefault="00D95513" w:rsidP="0056692D">
      <w:pPr>
        <w:spacing w:after="0" w:line="240" w:lineRule="auto"/>
        <w:rPr>
          <w:rFonts w:ascii="Arial" w:hAnsi="Arial" w:cs="Arial"/>
          <w:sz w:val="24"/>
        </w:rPr>
      </w:pPr>
      <w:r>
        <w:rPr>
          <w:rFonts w:ascii="Arial" w:hAnsi="Arial" w:cs="Arial"/>
          <w:sz w:val="24"/>
        </w:rPr>
        <w:t xml:space="preserve">           Ms </w:t>
      </w:r>
      <w:proofErr w:type="spellStart"/>
      <w:r>
        <w:rPr>
          <w:rFonts w:ascii="Arial" w:hAnsi="Arial" w:cs="Arial"/>
          <w:sz w:val="24"/>
        </w:rPr>
        <w:t>Saoirse</w:t>
      </w:r>
      <w:proofErr w:type="spellEnd"/>
      <w:r>
        <w:rPr>
          <w:rFonts w:ascii="Arial" w:hAnsi="Arial" w:cs="Arial"/>
          <w:sz w:val="24"/>
        </w:rPr>
        <w:t xml:space="preserve"> Brady, Children’s Rights Alliance</w:t>
      </w:r>
    </w:p>
    <w:p w:rsidR="00D95513" w:rsidRDefault="00D95513" w:rsidP="0056692D">
      <w:pPr>
        <w:spacing w:after="0" w:line="240" w:lineRule="auto"/>
        <w:rPr>
          <w:rFonts w:ascii="Arial" w:hAnsi="Arial" w:cs="Arial"/>
          <w:sz w:val="24"/>
        </w:rPr>
      </w:pPr>
      <w:r>
        <w:rPr>
          <w:rFonts w:ascii="Arial" w:hAnsi="Arial" w:cs="Arial"/>
          <w:sz w:val="24"/>
        </w:rPr>
        <w:t xml:space="preserve">           Ms Sarah </w:t>
      </w:r>
      <w:proofErr w:type="spellStart"/>
      <w:r>
        <w:rPr>
          <w:rFonts w:ascii="Arial" w:hAnsi="Arial" w:cs="Arial"/>
          <w:sz w:val="24"/>
        </w:rPr>
        <w:t>Devilly</w:t>
      </w:r>
      <w:proofErr w:type="spellEnd"/>
      <w:r>
        <w:rPr>
          <w:rFonts w:ascii="Arial" w:hAnsi="Arial" w:cs="Arial"/>
          <w:sz w:val="24"/>
        </w:rPr>
        <w:t>, One Family</w:t>
      </w:r>
    </w:p>
    <w:p w:rsidR="00D95513" w:rsidRDefault="00D95513" w:rsidP="0056692D">
      <w:pPr>
        <w:spacing w:after="0" w:line="240" w:lineRule="auto"/>
        <w:rPr>
          <w:rFonts w:ascii="Arial" w:hAnsi="Arial" w:cs="Arial"/>
          <w:sz w:val="24"/>
        </w:rPr>
      </w:pPr>
      <w:r>
        <w:rPr>
          <w:rFonts w:ascii="Arial" w:hAnsi="Arial" w:cs="Arial"/>
          <w:sz w:val="24"/>
        </w:rPr>
        <w:tab/>
        <w:t>Ms Catherine Cosgr</w:t>
      </w:r>
      <w:r w:rsidR="00D34FDD">
        <w:rPr>
          <w:rFonts w:ascii="Arial" w:hAnsi="Arial" w:cs="Arial"/>
          <w:sz w:val="24"/>
        </w:rPr>
        <w:t>a</w:t>
      </w:r>
      <w:r>
        <w:rPr>
          <w:rFonts w:ascii="Arial" w:hAnsi="Arial" w:cs="Arial"/>
          <w:sz w:val="24"/>
        </w:rPr>
        <w:t>ve, Immigrant Council of Ireland</w:t>
      </w:r>
    </w:p>
    <w:p w:rsidR="00D95513" w:rsidRDefault="00D95513" w:rsidP="0056692D">
      <w:pPr>
        <w:spacing w:after="0" w:line="240" w:lineRule="auto"/>
        <w:rPr>
          <w:rFonts w:ascii="Arial" w:hAnsi="Arial" w:cs="Arial"/>
          <w:sz w:val="24"/>
        </w:rPr>
      </w:pPr>
      <w:r>
        <w:rPr>
          <w:rFonts w:ascii="Arial" w:hAnsi="Arial" w:cs="Arial"/>
          <w:sz w:val="24"/>
        </w:rPr>
        <w:tab/>
      </w:r>
      <w:r w:rsidR="001D0E81">
        <w:rPr>
          <w:rFonts w:ascii="Arial" w:hAnsi="Arial" w:cs="Arial"/>
          <w:sz w:val="24"/>
        </w:rPr>
        <w:t xml:space="preserve">Ms Gillian </w:t>
      </w:r>
      <w:proofErr w:type="spellStart"/>
      <w:r w:rsidR="001D0E81">
        <w:rPr>
          <w:rFonts w:ascii="Arial" w:hAnsi="Arial" w:cs="Arial"/>
          <w:sz w:val="24"/>
        </w:rPr>
        <w:t>Dennehy</w:t>
      </w:r>
      <w:proofErr w:type="spellEnd"/>
      <w:r w:rsidR="001D0E81">
        <w:rPr>
          <w:rFonts w:ascii="Arial" w:hAnsi="Arial" w:cs="Arial"/>
          <w:sz w:val="24"/>
        </w:rPr>
        <w:t>, Women’s Aid</w:t>
      </w:r>
    </w:p>
    <w:p w:rsidR="00D95513" w:rsidRPr="009A135A" w:rsidRDefault="001D0E81" w:rsidP="0056692D">
      <w:pPr>
        <w:spacing w:after="0" w:line="240" w:lineRule="auto"/>
        <w:rPr>
          <w:rFonts w:ascii="Arial" w:hAnsi="Arial" w:cs="Arial"/>
          <w:sz w:val="24"/>
        </w:rPr>
      </w:pPr>
      <w:r>
        <w:rPr>
          <w:rFonts w:ascii="Arial" w:hAnsi="Arial" w:cs="Arial"/>
          <w:sz w:val="24"/>
        </w:rPr>
        <w:tab/>
        <w:t>Ms Johanna Martyn, MABS</w:t>
      </w:r>
    </w:p>
    <w:p w:rsidR="007F4619" w:rsidRDefault="0032226D" w:rsidP="00F21B6B">
      <w:pPr>
        <w:spacing w:after="0" w:line="240" w:lineRule="auto"/>
        <w:ind w:firstLine="720"/>
        <w:rPr>
          <w:rFonts w:ascii="Arial" w:hAnsi="Arial" w:cs="Arial"/>
          <w:sz w:val="24"/>
        </w:rPr>
      </w:pPr>
      <w:r w:rsidRPr="009A135A">
        <w:rPr>
          <w:rFonts w:ascii="Arial" w:hAnsi="Arial" w:cs="Arial"/>
          <w:sz w:val="24"/>
        </w:rPr>
        <w:t>Mr Noel Gorman, Legal Aid Board, Secretary</w:t>
      </w:r>
    </w:p>
    <w:p w:rsidR="00D95513" w:rsidRDefault="00D95513" w:rsidP="00F21B6B">
      <w:pPr>
        <w:spacing w:after="0" w:line="240" w:lineRule="auto"/>
        <w:ind w:firstLine="720"/>
        <w:rPr>
          <w:rFonts w:ascii="Arial" w:hAnsi="Arial" w:cs="Arial"/>
          <w:sz w:val="24"/>
        </w:rPr>
      </w:pPr>
    </w:p>
    <w:p w:rsidR="00D95513" w:rsidRDefault="00D95513" w:rsidP="00F21B6B">
      <w:pPr>
        <w:spacing w:after="0" w:line="240" w:lineRule="auto"/>
        <w:ind w:firstLine="720"/>
        <w:rPr>
          <w:rFonts w:ascii="Arial" w:hAnsi="Arial" w:cs="Arial"/>
          <w:sz w:val="24"/>
        </w:rPr>
      </w:pPr>
      <w:r>
        <w:rPr>
          <w:rFonts w:ascii="Arial" w:hAnsi="Arial" w:cs="Arial"/>
          <w:sz w:val="24"/>
        </w:rPr>
        <w:t>The following Board members were present:</w:t>
      </w:r>
    </w:p>
    <w:p w:rsidR="00D95513" w:rsidRDefault="00D95513" w:rsidP="00F21B6B">
      <w:pPr>
        <w:spacing w:after="0" w:line="240" w:lineRule="auto"/>
        <w:ind w:firstLine="720"/>
        <w:rPr>
          <w:rFonts w:ascii="Arial" w:hAnsi="Arial" w:cs="Arial"/>
          <w:sz w:val="24"/>
        </w:rPr>
      </w:pPr>
      <w:r>
        <w:rPr>
          <w:rFonts w:ascii="Arial" w:hAnsi="Arial" w:cs="Arial"/>
          <w:sz w:val="24"/>
        </w:rPr>
        <w:t>Ms Ellen O’Malley Dunlop</w:t>
      </w:r>
    </w:p>
    <w:p w:rsidR="00D95513" w:rsidRDefault="00D95513" w:rsidP="00F21B6B">
      <w:pPr>
        <w:spacing w:after="0" w:line="240" w:lineRule="auto"/>
        <w:ind w:firstLine="720"/>
        <w:rPr>
          <w:rFonts w:ascii="Arial" w:hAnsi="Arial" w:cs="Arial"/>
          <w:sz w:val="24"/>
        </w:rPr>
      </w:pPr>
      <w:r>
        <w:rPr>
          <w:rFonts w:ascii="Arial" w:hAnsi="Arial" w:cs="Arial"/>
          <w:sz w:val="24"/>
        </w:rPr>
        <w:t>Ms Deirdre Burke</w:t>
      </w:r>
    </w:p>
    <w:p w:rsidR="00D95513" w:rsidRPr="009A135A" w:rsidRDefault="00D95513" w:rsidP="00F21B6B">
      <w:pPr>
        <w:spacing w:after="0" w:line="240" w:lineRule="auto"/>
        <w:ind w:firstLine="720"/>
        <w:rPr>
          <w:rFonts w:ascii="Arial" w:hAnsi="Arial" w:cs="Arial"/>
          <w:sz w:val="24"/>
        </w:rPr>
      </w:pPr>
      <w:r>
        <w:rPr>
          <w:rFonts w:ascii="Arial" w:hAnsi="Arial" w:cs="Arial"/>
          <w:sz w:val="24"/>
        </w:rPr>
        <w:t>Mr Michael O’Connell</w:t>
      </w:r>
    </w:p>
    <w:p w:rsidR="00AF79BF" w:rsidRPr="009A135A" w:rsidRDefault="00AF79BF" w:rsidP="00F21B6B">
      <w:pPr>
        <w:spacing w:after="0" w:line="240" w:lineRule="auto"/>
        <w:ind w:firstLine="720"/>
        <w:rPr>
          <w:rFonts w:ascii="Arial" w:hAnsi="Arial" w:cs="Arial"/>
          <w:sz w:val="24"/>
        </w:rPr>
      </w:pPr>
    </w:p>
    <w:p w:rsidR="0032226D" w:rsidRPr="009A135A" w:rsidRDefault="0032226D"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8"/>
        <w:gridCol w:w="2288"/>
        <w:gridCol w:w="1458"/>
        <w:gridCol w:w="7789"/>
        <w:gridCol w:w="2111"/>
      </w:tblGrid>
      <w:tr w:rsidR="00AC6E78" w:rsidRPr="009A135A" w:rsidTr="00023631">
        <w:tc>
          <w:tcPr>
            <w:tcW w:w="461" w:type="dxa"/>
            <w:shd w:val="clear" w:color="auto" w:fill="D9D9D9" w:themeFill="background1" w:themeFillShade="D9"/>
          </w:tcPr>
          <w:p w:rsidR="003A547A" w:rsidRPr="009A135A" w:rsidRDefault="003A547A" w:rsidP="003A547A">
            <w:pPr>
              <w:rPr>
                <w:rFonts w:ascii="Arial" w:hAnsi="Arial" w:cs="Arial"/>
                <w:sz w:val="24"/>
              </w:rPr>
            </w:pPr>
          </w:p>
        </w:tc>
        <w:tc>
          <w:tcPr>
            <w:tcW w:w="2308"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Item for discussion</w:t>
            </w:r>
          </w:p>
        </w:tc>
        <w:tc>
          <w:tcPr>
            <w:tcW w:w="1458"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Person responsible</w:t>
            </w:r>
          </w:p>
        </w:tc>
        <w:tc>
          <w:tcPr>
            <w:tcW w:w="7994"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Discussions</w:t>
            </w:r>
          </w:p>
        </w:tc>
        <w:tc>
          <w:tcPr>
            <w:tcW w:w="1953" w:type="dxa"/>
            <w:shd w:val="clear" w:color="auto" w:fill="D9D9D9" w:themeFill="background1" w:themeFillShade="D9"/>
          </w:tcPr>
          <w:p w:rsidR="003A547A" w:rsidRPr="009A135A" w:rsidRDefault="003A547A" w:rsidP="003A547A">
            <w:pPr>
              <w:rPr>
                <w:rFonts w:ascii="Arial" w:hAnsi="Arial" w:cs="Arial"/>
                <w:sz w:val="24"/>
              </w:rPr>
            </w:pPr>
            <w:r w:rsidRPr="009A135A">
              <w:rPr>
                <w:rFonts w:ascii="Arial" w:hAnsi="Arial" w:cs="Arial"/>
                <w:sz w:val="24"/>
              </w:rPr>
              <w:t>Actions/Decisions</w:t>
            </w:r>
          </w:p>
        </w:tc>
      </w:tr>
      <w:tr w:rsidR="00AC6E78" w:rsidRPr="00A352EF" w:rsidTr="00023631">
        <w:tc>
          <w:tcPr>
            <w:tcW w:w="461" w:type="dxa"/>
          </w:tcPr>
          <w:p w:rsidR="003A547A" w:rsidRPr="001B44FB" w:rsidRDefault="001952E2" w:rsidP="003A547A">
            <w:pPr>
              <w:rPr>
                <w:rFonts w:ascii="Arial" w:hAnsi="Arial" w:cs="Arial"/>
                <w:sz w:val="28"/>
                <w:szCs w:val="28"/>
              </w:rPr>
            </w:pPr>
            <w:r w:rsidRPr="001B44FB">
              <w:rPr>
                <w:rFonts w:ascii="Arial" w:hAnsi="Arial" w:cs="Arial"/>
                <w:sz w:val="28"/>
                <w:szCs w:val="28"/>
              </w:rPr>
              <w:t>1</w:t>
            </w:r>
          </w:p>
        </w:tc>
        <w:tc>
          <w:tcPr>
            <w:tcW w:w="2308" w:type="dxa"/>
          </w:tcPr>
          <w:p w:rsidR="003A547A" w:rsidRPr="001B44FB" w:rsidRDefault="00F045D5" w:rsidP="00A352EF">
            <w:pPr>
              <w:rPr>
                <w:rFonts w:ascii="Arial" w:hAnsi="Arial" w:cs="Arial"/>
                <w:sz w:val="28"/>
                <w:szCs w:val="28"/>
              </w:rPr>
            </w:pPr>
            <w:r w:rsidRPr="001B44FB">
              <w:rPr>
                <w:rFonts w:ascii="Arial" w:hAnsi="Arial" w:cs="Arial"/>
                <w:sz w:val="28"/>
                <w:szCs w:val="28"/>
              </w:rPr>
              <w:t xml:space="preserve">Minutes of meeting of </w:t>
            </w:r>
            <w:r w:rsidR="00EB6E28" w:rsidRPr="001B44FB">
              <w:rPr>
                <w:rFonts w:ascii="Arial" w:hAnsi="Arial" w:cs="Arial"/>
                <w:sz w:val="28"/>
                <w:szCs w:val="28"/>
              </w:rPr>
              <w:t>21</w:t>
            </w:r>
            <w:r w:rsidR="00EB6E28" w:rsidRPr="001B44FB">
              <w:rPr>
                <w:rFonts w:ascii="Arial" w:hAnsi="Arial" w:cs="Arial"/>
                <w:sz w:val="28"/>
                <w:szCs w:val="28"/>
                <w:vertAlign w:val="superscript"/>
              </w:rPr>
              <w:t>st</w:t>
            </w:r>
            <w:r w:rsidR="008A53BC" w:rsidRPr="001B44FB">
              <w:rPr>
                <w:rFonts w:ascii="Arial" w:hAnsi="Arial" w:cs="Arial"/>
                <w:sz w:val="28"/>
                <w:szCs w:val="28"/>
              </w:rPr>
              <w:t xml:space="preserve"> </w:t>
            </w:r>
            <w:r w:rsidR="00A352EF" w:rsidRPr="001B44FB">
              <w:rPr>
                <w:rFonts w:ascii="Arial" w:hAnsi="Arial" w:cs="Arial"/>
                <w:sz w:val="28"/>
                <w:szCs w:val="28"/>
              </w:rPr>
              <w:t>March</w:t>
            </w:r>
            <w:r w:rsidR="00A34AAF" w:rsidRPr="001B44FB">
              <w:rPr>
                <w:rFonts w:ascii="Arial" w:hAnsi="Arial" w:cs="Arial"/>
                <w:sz w:val="28"/>
                <w:szCs w:val="28"/>
              </w:rPr>
              <w:t xml:space="preserve"> a</w:t>
            </w:r>
            <w:r w:rsidR="001952E2" w:rsidRPr="001B44FB">
              <w:rPr>
                <w:rFonts w:ascii="Arial" w:hAnsi="Arial" w:cs="Arial"/>
                <w:sz w:val="28"/>
                <w:szCs w:val="28"/>
              </w:rPr>
              <w:t xml:space="preserve">nd </w:t>
            </w:r>
            <w:r w:rsidR="001952E2" w:rsidRPr="001B44FB">
              <w:rPr>
                <w:rFonts w:ascii="Arial" w:hAnsi="Arial" w:cs="Arial"/>
                <w:sz w:val="28"/>
                <w:szCs w:val="28"/>
              </w:rPr>
              <w:lastRenderedPageBreak/>
              <w:t>matters arising</w:t>
            </w:r>
          </w:p>
        </w:tc>
        <w:tc>
          <w:tcPr>
            <w:tcW w:w="1458" w:type="dxa"/>
          </w:tcPr>
          <w:p w:rsidR="003A547A" w:rsidRPr="001B44FB" w:rsidRDefault="001952E2" w:rsidP="003A547A">
            <w:pPr>
              <w:rPr>
                <w:rFonts w:ascii="Arial" w:hAnsi="Arial" w:cs="Arial"/>
                <w:sz w:val="28"/>
                <w:szCs w:val="28"/>
              </w:rPr>
            </w:pPr>
            <w:r w:rsidRPr="001B44FB">
              <w:rPr>
                <w:rFonts w:ascii="Arial" w:hAnsi="Arial" w:cs="Arial"/>
                <w:sz w:val="28"/>
                <w:szCs w:val="28"/>
              </w:rPr>
              <w:lastRenderedPageBreak/>
              <w:t>CEO</w:t>
            </w:r>
          </w:p>
          <w:p w:rsidR="001952E2" w:rsidRPr="001B44FB" w:rsidRDefault="001952E2" w:rsidP="003A547A">
            <w:pPr>
              <w:rPr>
                <w:rFonts w:ascii="Arial" w:hAnsi="Arial" w:cs="Arial"/>
                <w:color w:val="00B050"/>
                <w:sz w:val="28"/>
                <w:szCs w:val="28"/>
              </w:rPr>
            </w:pPr>
            <w:r w:rsidRPr="001B44FB">
              <w:rPr>
                <w:rFonts w:ascii="Arial" w:hAnsi="Arial" w:cs="Arial"/>
                <w:sz w:val="28"/>
                <w:szCs w:val="28"/>
              </w:rPr>
              <w:t>Sec</w:t>
            </w:r>
            <w:r w:rsidR="00E075DB" w:rsidRPr="001B44FB">
              <w:rPr>
                <w:rFonts w:ascii="Arial" w:hAnsi="Arial" w:cs="Arial"/>
                <w:sz w:val="28"/>
                <w:szCs w:val="28"/>
              </w:rPr>
              <w:t>r</w:t>
            </w:r>
            <w:r w:rsidRPr="001B44FB">
              <w:rPr>
                <w:rFonts w:ascii="Arial" w:hAnsi="Arial" w:cs="Arial"/>
                <w:sz w:val="28"/>
                <w:szCs w:val="28"/>
              </w:rPr>
              <w:t>etary</w:t>
            </w:r>
          </w:p>
        </w:tc>
        <w:tc>
          <w:tcPr>
            <w:tcW w:w="7994" w:type="dxa"/>
          </w:tcPr>
          <w:p w:rsidR="00D671BA" w:rsidRPr="001B44FB" w:rsidRDefault="009D7E01" w:rsidP="004E47C5">
            <w:pPr>
              <w:rPr>
                <w:rFonts w:ascii="Arial" w:hAnsi="Arial" w:cs="Arial"/>
                <w:sz w:val="28"/>
                <w:szCs w:val="28"/>
              </w:rPr>
            </w:pPr>
            <w:r w:rsidRPr="001B44FB">
              <w:rPr>
                <w:rFonts w:ascii="Arial" w:hAnsi="Arial" w:cs="Arial"/>
                <w:sz w:val="28"/>
                <w:szCs w:val="28"/>
              </w:rPr>
              <w:t xml:space="preserve">Matters arising from the previous minutes were discussed. </w:t>
            </w:r>
          </w:p>
          <w:p w:rsidR="00F21B6B" w:rsidRPr="001B44FB" w:rsidRDefault="00F21B6B" w:rsidP="004E47C5">
            <w:pPr>
              <w:rPr>
                <w:rFonts w:ascii="Arial" w:hAnsi="Arial" w:cs="Arial"/>
                <w:color w:val="00B050"/>
                <w:sz w:val="28"/>
                <w:szCs w:val="28"/>
              </w:rPr>
            </w:pPr>
          </w:p>
          <w:p w:rsidR="0081578D" w:rsidRPr="001B44FB" w:rsidRDefault="00D671BA" w:rsidP="00E0164C">
            <w:pPr>
              <w:rPr>
                <w:rFonts w:ascii="Arial" w:hAnsi="Arial" w:cs="Arial"/>
                <w:sz w:val="28"/>
                <w:szCs w:val="28"/>
              </w:rPr>
            </w:pPr>
            <w:r w:rsidRPr="001B44FB">
              <w:rPr>
                <w:rFonts w:ascii="Arial" w:hAnsi="Arial" w:cs="Arial"/>
                <w:sz w:val="28"/>
                <w:szCs w:val="28"/>
              </w:rPr>
              <w:t>There w</w:t>
            </w:r>
            <w:r w:rsidR="00992842" w:rsidRPr="001B44FB">
              <w:rPr>
                <w:rFonts w:ascii="Arial" w:hAnsi="Arial" w:cs="Arial"/>
                <w:sz w:val="28"/>
                <w:szCs w:val="28"/>
              </w:rPr>
              <w:t>ere</w:t>
            </w:r>
            <w:r w:rsidRPr="001B44FB">
              <w:rPr>
                <w:rFonts w:ascii="Arial" w:hAnsi="Arial" w:cs="Arial"/>
                <w:sz w:val="28"/>
                <w:szCs w:val="28"/>
              </w:rPr>
              <w:t xml:space="preserve"> </w:t>
            </w:r>
            <w:r w:rsidR="008A53BC" w:rsidRPr="001B44FB">
              <w:rPr>
                <w:rFonts w:ascii="Arial" w:hAnsi="Arial" w:cs="Arial"/>
                <w:sz w:val="28"/>
                <w:szCs w:val="28"/>
              </w:rPr>
              <w:t xml:space="preserve">no </w:t>
            </w:r>
            <w:r w:rsidR="00992842" w:rsidRPr="001B44FB">
              <w:rPr>
                <w:rFonts w:ascii="Arial" w:hAnsi="Arial" w:cs="Arial"/>
                <w:sz w:val="28"/>
                <w:szCs w:val="28"/>
              </w:rPr>
              <w:t>suggested</w:t>
            </w:r>
            <w:r w:rsidRPr="001B44FB">
              <w:rPr>
                <w:rFonts w:ascii="Arial" w:hAnsi="Arial" w:cs="Arial"/>
                <w:sz w:val="28"/>
                <w:szCs w:val="28"/>
              </w:rPr>
              <w:t xml:space="preserve"> change</w:t>
            </w:r>
            <w:r w:rsidR="00992842" w:rsidRPr="001B44FB">
              <w:rPr>
                <w:rFonts w:ascii="Arial" w:hAnsi="Arial" w:cs="Arial"/>
                <w:sz w:val="28"/>
                <w:szCs w:val="28"/>
              </w:rPr>
              <w:t>s</w:t>
            </w:r>
            <w:r w:rsidRPr="001B44FB">
              <w:rPr>
                <w:rFonts w:ascii="Arial" w:hAnsi="Arial" w:cs="Arial"/>
                <w:sz w:val="28"/>
                <w:szCs w:val="28"/>
              </w:rPr>
              <w:t xml:space="preserve"> to the draft minutes </w:t>
            </w:r>
            <w:r w:rsidR="009D7E01" w:rsidRPr="001B44FB">
              <w:rPr>
                <w:rFonts w:ascii="Arial" w:hAnsi="Arial" w:cs="Arial"/>
                <w:sz w:val="28"/>
                <w:szCs w:val="28"/>
              </w:rPr>
              <w:lastRenderedPageBreak/>
              <w:t>circulated f</w:t>
            </w:r>
            <w:r w:rsidR="0012148A" w:rsidRPr="001B44FB">
              <w:rPr>
                <w:rFonts w:ascii="Arial" w:hAnsi="Arial" w:cs="Arial"/>
                <w:sz w:val="28"/>
                <w:szCs w:val="28"/>
              </w:rPr>
              <w:t>rom</w:t>
            </w:r>
            <w:r w:rsidR="009D7E01" w:rsidRPr="001B44FB">
              <w:rPr>
                <w:rFonts w:ascii="Arial" w:hAnsi="Arial" w:cs="Arial"/>
                <w:sz w:val="28"/>
                <w:szCs w:val="28"/>
              </w:rPr>
              <w:t xml:space="preserve"> the previous Panel meeting in </w:t>
            </w:r>
            <w:r w:rsidR="00EB6E28" w:rsidRPr="001B44FB">
              <w:rPr>
                <w:rFonts w:ascii="Arial" w:hAnsi="Arial" w:cs="Arial"/>
                <w:sz w:val="28"/>
                <w:szCs w:val="28"/>
              </w:rPr>
              <w:t>March</w:t>
            </w:r>
            <w:r w:rsidR="009D7E01" w:rsidRPr="001B44FB">
              <w:rPr>
                <w:rFonts w:ascii="Arial" w:hAnsi="Arial" w:cs="Arial"/>
                <w:sz w:val="28"/>
                <w:szCs w:val="28"/>
              </w:rPr>
              <w:t>.</w:t>
            </w:r>
            <w:r w:rsidR="00025195" w:rsidRPr="001B44FB">
              <w:rPr>
                <w:rFonts w:ascii="Arial" w:hAnsi="Arial" w:cs="Arial"/>
                <w:sz w:val="28"/>
                <w:szCs w:val="28"/>
              </w:rPr>
              <w:t xml:space="preserve"> </w:t>
            </w:r>
          </w:p>
          <w:p w:rsidR="0081578D" w:rsidRPr="001B44FB" w:rsidRDefault="0081578D" w:rsidP="00E0164C">
            <w:pPr>
              <w:rPr>
                <w:rFonts w:ascii="Arial" w:hAnsi="Arial" w:cs="Arial"/>
                <w:color w:val="00B050"/>
                <w:sz w:val="28"/>
                <w:szCs w:val="28"/>
              </w:rPr>
            </w:pPr>
          </w:p>
          <w:p w:rsidR="0081578D" w:rsidRPr="001B44FB" w:rsidRDefault="0081578D" w:rsidP="00E0164C">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confirmed that the action points from</w:t>
            </w:r>
            <w:r w:rsidR="001E4FD7">
              <w:rPr>
                <w:rFonts w:ascii="Arial" w:hAnsi="Arial" w:cs="Arial"/>
                <w:sz w:val="28"/>
                <w:szCs w:val="28"/>
              </w:rPr>
              <w:t xml:space="preserve"> the last meeting were followed up on. A number of queries arose:</w:t>
            </w:r>
          </w:p>
          <w:p w:rsidR="00FA4975" w:rsidRPr="001B44FB" w:rsidRDefault="00FA4975" w:rsidP="00E0164C">
            <w:pPr>
              <w:rPr>
                <w:rFonts w:ascii="Arial" w:hAnsi="Arial" w:cs="Arial"/>
                <w:color w:val="00B050"/>
                <w:sz w:val="28"/>
                <w:szCs w:val="28"/>
              </w:rPr>
            </w:pPr>
          </w:p>
          <w:p w:rsidR="00B57365" w:rsidRPr="001B44FB" w:rsidRDefault="002176DC" w:rsidP="00E0164C">
            <w:pPr>
              <w:rPr>
                <w:rFonts w:ascii="Arial" w:hAnsi="Arial" w:cs="Arial"/>
                <w:sz w:val="28"/>
                <w:szCs w:val="28"/>
              </w:rPr>
            </w:pPr>
            <w:r w:rsidRPr="001B44FB">
              <w:rPr>
                <w:rFonts w:ascii="Arial" w:hAnsi="Arial" w:cs="Arial"/>
                <w:sz w:val="28"/>
                <w:szCs w:val="28"/>
              </w:rPr>
              <w:t xml:space="preserve">(1) </w:t>
            </w:r>
            <w:r w:rsidR="00B57365" w:rsidRPr="001B44FB">
              <w:rPr>
                <w:rFonts w:ascii="Arial" w:hAnsi="Arial" w:cs="Arial"/>
                <w:sz w:val="28"/>
                <w:szCs w:val="28"/>
              </w:rPr>
              <w:t xml:space="preserve">Ms </w:t>
            </w:r>
            <w:proofErr w:type="spellStart"/>
            <w:r w:rsidR="00B57365" w:rsidRPr="001B44FB">
              <w:rPr>
                <w:rFonts w:ascii="Arial" w:hAnsi="Arial" w:cs="Arial"/>
                <w:sz w:val="28"/>
                <w:szCs w:val="28"/>
              </w:rPr>
              <w:t>O’Mahony</w:t>
            </w:r>
            <w:proofErr w:type="spellEnd"/>
            <w:r w:rsidR="00B57365" w:rsidRPr="001B44FB">
              <w:rPr>
                <w:rFonts w:ascii="Arial" w:hAnsi="Arial" w:cs="Arial"/>
                <w:sz w:val="28"/>
                <w:szCs w:val="28"/>
              </w:rPr>
              <w:t xml:space="preserve"> </w:t>
            </w:r>
            <w:r w:rsidR="001E4FD7">
              <w:rPr>
                <w:rFonts w:ascii="Arial" w:hAnsi="Arial" w:cs="Arial"/>
                <w:sz w:val="28"/>
                <w:szCs w:val="28"/>
              </w:rPr>
              <w:t xml:space="preserve">noted </w:t>
            </w:r>
            <w:r w:rsidR="00B57365" w:rsidRPr="001B44FB">
              <w:rPr>
                <w:rFonts w:ascii="Arial" w:hAnsi="Arial" w:cs="Arial"/>
                <w:sz w:val="28"/>
                <w:szCs w:val="28"/>
              </w:rPr>
              <w:t xml:space="preserve">a lack </w:t>
            </w:r>
            <w:r w:rsidR="001E4FD7" w:rsidRPr="001B44FB">
              <w:rPr>
                <w:rFonts w:ascii="Arial" w:hAnsi="Arial" w:cs="Arial"/>
                <w:sz w:val="28"/>
                <w:szCs w:val="28"/>
              </w:rPr>
              <w:t xml:space="preserve">of clarity </w:t>
            </w:r>
            <w:r w:rsidR="001E4FD7">
              <w:rPr>
                <w:rFonts w:ascii="Arial" w:hAnsi="Arial" w:cs="Arial"/>
                <w:sz w:val="28"/>
                <w:szCs w:val="28"/>
              </w:rPr>
              <w:t xml:space="preserve">and consistency </w:t>
            </w:r>
            <w:r w:rsidR="001E4FD7" w:rsidRPr="001B44FB">
              <w:rPr>
                <w:rFonts w:ascii="Arial" w:hAnsi="Arial" w:cs="Arial"/>
                <w:sz w:val="28"/>
                <w:szCs w:val="28"/>
              </w:rPr>
              <w:t>in District and Circuit Court Orders and the impact this has on lay litigants who may not understand the Order</w:t>
            </w:r>
            <w:r w:rsidR="001E4FD7">
              <w:rPr>
                <w:rFonts w:ascii="Arial" w:hAnsi="Arial" w:cs="Arial"/>
                <w:sz w:val="28"/>
                <w:szCs w:val="28"/>
              </w:rPr>
              <w:t>,</w:t>
            </w:r>
            <w:r w:rsidR="001E4FD7" w:rsidRPr="001B44FB">
              <w:rPr>
                <w:rFonts w:ascii="Arial" w:hAnsi="Arial" w:cs="Arial"/>
                <w:sz w:val="28"/>
                <w:szCs w:val="28"/>
              </w:rPr>
              <w:t xml:space="preserve"> </w:t>
            </w:r>
            <w:r w:rsidR="001E4FD7">
              <w:rPr>
                <w:rFonts w:ascii="Arial" w:hAnsi="Arial" w:cs="Arial"/>
                <w:sz w:val="28"/>
                <w:szCs w:val="28"/>
              </w:rPr>
              <w:t>and also on persons dealing with them</w:t>
            </w:r>
            <w:r w:rsidR="001E4FD7" w:rsidRPr="001B44FB">
              <w:rPr>
                <w:rFonts w:ascii="Arial" w:hAnsi="Arial" w:cs="Arial"/>
                <w:sz w:val="28"/>
                <w:szCs w:val="28"/>
              </w:rPr>
              <w:t>.</w:t>
            </w:r>
            <w:r w:rsidR="00B57365" w:rsidRPr="001B44FB">
              <w:rPr>
                <w:rFonts w:ascii="Arial" w:hAnsi="Arial" w:cs="Arial"/>
                <w:sz w:val="28"/>
                <w:szCs w:val="28"/>
              </w:rPr>
              <w:t xml:space="preserve"> Ms Burke </w:t>
            </w:r>
            <w:r w:rsidR="001E4FD7">
              <w:rPr>
                <w:rFonts w:ascii="Arial" w:hAnsi="Arial" w:cs="Arial"/>
                <w:sz w:val="28"/>
                <w:szCs w:val="28"/>
              </w:rPr>
              <w:t>noted that District Court Orders are sent to the</w:t>
            </w:r>
            <w:r w:rsidR="00B57365" w:rsidRPr="001B44FB">
              <w:rPr>
                <w:rFonts w:ascii="Arial" w:hAnsi="Arial" w:cs="Arial"/>
                <w:sz w:val="28"/>
                <w:szCs w:val="28"/>
              </w:rPr>
              <w:t xml:space="preserve"> client </w:t>
            </w:r>
            <w:r w:rsidR="001E4FD7">
              <w:rPr>
                <w:rFonts w:ascii="Arial" w:hAnsi="Arial" w:cs="Arial"/>
                <w:sz w:val="28"/>
                <w:szCs w:val="28"/>
              </w:rPr>
              <w:t xml:space="preserve">and not to the </w:t>
            </w:r>
            <w:r w:rsidR="00B57365" w:rsidRPr="001B44FB">
              <w:rPr>
                <w:rFonts w:ascii="Arial" w:hAnsi="Arial" w:cs="Arial"/>
                <w:sz w:val="28"/>
                <w:szCs w:val="28"/>
              </w:rPr>
              <w:t xml:space="preserve">solicitor. </w:t>
            </w:r>
          </w:p>
          <w:p w:rsidR="00F41E56" w:rsidRPr="001B44FB" w:rsidRDefault="00F41E56" w:rsidP="00E0164C">
            <w:pPr>
              <w:rPr>
                <w:rFonts w:ascii="Arial" w:hAnsi="Arial" w:cs="Arial"/>
                <w:color w:val="00B050"/>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013BCB" w:rsidRDefault="00013BCB" w:rsidP="00E0164C">
            <w:pPr>
              <w:rPr>
                <w:rFonts w:ascii="Arial" w:hAnsi="Arial" w:cs="Arial"/>
                <w:sz w:val="28"/>
                <w:szCs w:val="28"/>
              </w:rPr>
            </w:pPr>
          </w:p>
          <w:p w:rsidR="00677316" w:rsidRPr="001B44FB" w:rsidRDefault="002176DC" w:rsidP="00E0164C">
            <w:pPr>
              <w:rPr>
                <w:rFonts w:ascii="Arial" w:hAnsi="Arial" w:cs="Arial"/>
                <w:sz w:val="28"/>
                <w:szCs w:val="28"/>
              </w:rPr>
            </w:pPr>
            <w:r w:rsidRPr="001B44FB">
              <w:rPr>
                <w:rFonts w:ascii="Arial" w:hAnsi="Arial" w:cs="Arial"/>
                <w:sz w:val="28"/>
                <w:szCs w:val="28"/>
              </w:rPr>
              <w:t xml:space="preserve">(2) </w:t>
            </w:r>
            <w:r w:rsidR="00207069" w:rsidRPr="001B44FB">
              <w:rPr>
                <w:rFonts w:ascii="Arial" w:hAnsi="Arial" w:cs="Arial"/>
                <w:sz w:val="28"/>
                <w:szCs w:val="28"/>
              </w:rPr>
              <w:t xml:space="preserve">Mr </w:t>
            </w:r>
            <w:proofErr w:type="spellStart"/>
            <w:r w:rsidR="00207069" w:rsidRPr="001B44FB">
              <w:rPr>
                <w:rFonts w:ascii="Arial" w:hAnsi="Arial" w:cs="Arial"/>
                <w:sz w:val="28"/>
                <w:szCs w:val="28"/>
              </w:rPr>
              <w:t>McDaid</w:t>
            </w:r>
            <w:proofErr w:type="spellEnd"/>
            <w:r w:rsidR="00207069" w:rsidRPr="001B44FB">
              <w:rPr>
                <w:rFonts w:ascii="Arial" w:hAnsi="Arial" w:cs="Arial"/>
                <w:sz w:val="28"/>
                <w:szCs w:val="28"/>
              </w:rPr>
              <w:t xml:space="preserve"> confirmed that the Board </w:t>
            </w:r>
            <w:r w:rsidR="001E4FD7">
              <w:rPr>
                <w:rFonts w:ascii="Arial" w:hAnsi="Arial" w:cs="Arial"/>
                <w:sz w:val="28"/>
                <w:szCs w:val="28"/>
              </w:rPr>
              <w:t xml:space="preserve">seeks to </w:t>
            </w:r>
            <w:r w:rsidR="00207069" w:rsidRPr="001B44FB">
              <w:rPr>
                <w:rFonts w:ascii="Arial" w:hAnsi="Arial" w:cs="Arial"/>
                <w:sz w:val="28"/>
                <w:szCs w:val="28"/>
              </w:rPr>
              <w:t xml:space="preserve">actively review cases referred to Private Practitioners from a quality assurance perspective.  </w:t>
            </w:r>
          </w:p>
          <w:p w:rsidR="00677316" w:rsidRPr="001B44FB" w:rsidRDefault="00677316" w:rsidP="00E0164C">
            <w:pPr>
              <w:rPr>
                <w:rFonts w:ascii="Arial" w:hAnsi="Arial" w:cs="Arial"/>
                <w:color w:val="00B050"/>
                <w:sz w:val="28"/>
                <w:szCs w:val="28"/>
              </w:rPr>
            </w:pPr>
          </w:p>
          <w:p w:rsidR="00677316" w:rsidRPr="001B44FB" w:rsidRDefault="00677316" w:rsidP="00E0164C">
            <w:pPr>
              <w:rPr>
                <w:rFonts w:ascii="Arial" w:hAnsi="Arial" w:cs="Arial"/>
                <w:color w:val="00B050"/>
                <w:sz w:val="28"/>
                <w:szCs w:val="28"/>
              </w:rPr>
            </w:pPr>
          </w:p>
          <w:p w:rsidR="00677316" w:rsidRPr="001B44FB" w:rsidRDefault="00025195" w:rsidP="00E0164C">
            <w:pPr>
              <w:rPr>
                <w:rFonts w:ascii="Arial" w:hAnsi="Arial" w:cs="Arial"/>
                <w:sz w:val="28"/>
                <w:szCs w:val="28"/>
              </w:rPr>
            </w:pPr>
            <w:r w:rsidRPr="001B44FB">
              <w:rPr>
                <w:rFonts w:ascii="Arial" w:hAnsi="Arial" w:cs="Arial"/>
                <w:sz w:val="28"/>
                <w:szCs w:val="28"/>
              </w:rPr>
              <w:t>Min</w:t>
            </w:r>
            <w:r w:rsidR="00E0164C" w:rsidRPr="001B44FB">
              <w:rPr>
                <w:rFonts w:ascii="Arial" w:hAnsi="Arial" w:cs="Arial"/>
                <w:sz w:val="28"/>
                <w:szCs w:val="28"/>
              </w:rPr>
              <w:t>utes</w:t>
            </w:r>
            <w:r w:rsidR="00706411" w:rsidRPr="001B44FB">
              <w:rPr>
                <w:rFonts w:ascii="Arial" w:hAnsi="Arial" w:cs="Arial"/>
                <w:sz w:val="28"/>
                <w:szCs w:val="28"/>
              </w:rPr>
              <w:t xml:space="preserve"> were</w:t>
            </w:r>
            <w:r w:rsidR="00E0164C" w:rsidRPr="001B44FB">
              <w:rPr>
                <w:rFonts w:ascii="Arial" w:hAnsi="Arial" w:cs="Arial"/>
                <w:sz w:val="28"/>
                <w:szCs w:val="28"/>
              </w:rPr>
              <w:t xml:space="preserve"> agreed and will be posted to the Board’s</w:t>
            </w:r>
          </w:p>
          <w:p w:rsidR="00E8580B" w:rsidRPr="001B44FB" w:rsidRDefault="007F689B" w:rsidP="00E0164C">
            <w:pPr>
              <w:rPr>
                <w:rFonts w:ascii="Arial" w:hAnsi="Arial" w:cs="Arial"/>
                <w:sz w:val="28"/>
                <w:szCs w:val="28"/>
              </w:rPr>
            </w:pPr>
            <w:r w:rsidRPr="001B44FB">
              <w:rPr>
                <w:rFonts w:ascii="Arial" w:hAnsi="Arial" w:cs="Arial"/>
                <w:sz w:val="28"/>
                <w:szCs w:val="28"/>
              </w:rPr>
              <w:t>website</w:t>
            </w:r>
            <w:r w:rsidR="00B233EC" w:rsidRPr="001B44FB">
              <w:rPr>
                <w:rFonts w:ascii="Arial" w:hAnsi="Arial" w:cs="Arial"/>
                <w:sz w:val="28"/>
                <w:szCs w:val="28"/>
              </w:rPr>
              <w:t xml:space="preserve"> in </w:t>
            </w:r>
            <w:r w:rsidR="001E4FD7">
              <w:rPr>
                <w:rFonts w:ascii="Arial" w:hAnsi="Arial" w:cs="Arial"/>
                <w:sz w:val="28"/>
                <w:szCs w:val="28"/>
              </w:rPr>
              <w:t>order to ensure compliance with the Lobbying legislation</w:t>
            </w:r>
            <w:r w:rsidR="00B233EC" w:rsidRPr="001B44FB">
              <w:rPr>
                <w:rFonts w:ascii="Arial" w:hAnsi="Arial" w:cs="Arial"/>
                <w:sz w:val="28"/>
                <w:szCs w:val="28"/>
              </w:rPr>
              <w:t>.</w:t>
            </w:r>
            <w:r w:rsidR="00E8580B" w:rsidRPr="001B44FB">
              <w:rPr>
                <w:rFonts w:ascii="Arial" w:hAnsi="Arial" w:cs="Arial"/>
                <w:sz w:val="28"/>
                <w:szCs w:val="28"/>
              </w:rPr>
              <w:t xml:space="preserve">  </w:t>
            </w:r>
          </w:p>
          <w:p w:rsidR="00FE5036" w:rsidRPr="001B44FB" w:rsidRDefault="00FE5036" w:rsidP="004B1152">
            <w:pPr>
              <w:rPr>
                <w:rFonts w:ascii="Arial" w:hAnsi="Arial" w:cs="Arial"/>
                <w:color w:val="00B050"/>
                <w:sz w:val="28"/>
                <w:szCs w:val="28"/>
              </w:rPr>
            </w:pPr>
          </w:p>
        </w:tc>
        <w:tc>
          <w:tcPr>
            <w:tcW w:w="1953" w:type="dxa"/>
          </w:tcPr>
          <w:p w:rsidR="00C20A2A" w:rsidRPr="001B44FB" w:rsidRDefault="00C20A2A" w:rsidP="00761A47">
            <w:pPr>
              <w:rPr>
                <w:rFonts w:ascii="Arial" w:hAnsi="Arial" w:cs="Arial"/>
                <w:sz w:val="28"/>
                <w:szCs w:val="28"/>
              </w:rPr>
            </w:pPr>
            <w:r w:rsidRPr="001B44FB">
              <w:rPr>
                <w:rFonts w:ascii="Arial" w:hAnsi="Arial" w:cs="Arial"/>
                <w:sz w:val="28"/>
                <w:szCs w:val="28"/>
              </w:rPr>
              <w:lastRenderedPageBreak/>
              <w:t>Secretary</w:t>
            </w:r>
          </w:p>
          <w:p w:rsidR="005243D8" w:rsidRPr="001B44FB" w:rsidRDefault="005243D8" w:rsidP="00761A47">
            <w:pPr>
              <w:rPr>
                <w:rFonts w:ascii="Arial" w:hAnsi="Arial" w:cs="Arial"/>
                <w:sz w:val="28"/>
                <w:szCs w:val="28"/>
              </w:rPr>
            </w:pPr>
          </w:p>
          <w:p w:rsidR="005243D8" w:rsidRPr="001B44FB" w:rsidRDefault="005243D8" w:rsidP="00761A47">
            <w:pPr>
              <w:rPr>
                <w:rFonts w:ascii="Arial" w:hAnsi="Arial" w:cs="Arial"/>
                <w:sz w:val="28"/>
                <w:szCs w:val="28"/>
              </w:rPr>
            </w:pPr>
          </w:p>
          <w:p w:rsidR="00F41E56" w:rsidRPr="001B44FB" w:rsidRDefault="00F41E56" w:rsidP="00761A47">
            <w:pPr>
              <w:rPr>
                <w:rFonts w:ascii="Arial" w:hAnsi="Arial" w:cs="Arial"/>
                <w:sz w:val="28"/>
                <w:szCs w:val="28"/>
              </w:rPr>
            </w:pPr>
          </w:p>
          <w:p w:rsidR="00F41E56" w:rsidRPr="001B44FB" w:rsidRDefault="00F41E56" w:rsidP="00761A47">
            <w:pPr>
              <w:rPr>
                <w:rFonts w:ascii="Arial" w:hAnsi="Arial" w:cs="Arial"/>
                <w:sz w:val="28"/>
                <w:szCs w:val="28"/>
              </w:rPr>
            </w:pPr>
          </w:p>
          <w:p w:rsidR="00013BCB" w:rsidRDefault="00013BCB" w:rsidP="00F41E56">
            <w:pPr>
              <w:rPr>
                <w:rFonts w:ascii="Arial" w:hAnsi="Arial" w:cs="Arial"/>
                <w:sz w:val="28"/>
                <w:szCs w:val="28"/>
              </w:rPr>
            </w:pPr>
          </w:p>
          <w:p w:rsidR="00013BCB" w:rsidRDefault="00013BCB" w:rsidP="00F41E56">
            <w:pPr>
              <w:rPr>
                <w:rFonts w:ascii="Arial" w:hAnsi="Arial" w:cs="Arial"/>
                <w:sz w:val="28"/>
                <w:szCs w:val="28"/>
              </w:rPr>
            </w:pPr>
          </w:p>
          <w:p w:rsidR="00013BCB" w:rsidRDefault="00013BCB" w:rsidP="00F41E56">
            <w:pPr>
              <w:rPr>
                <w:rFonts w:ascii="Arial" w:hAnsi="Arial" w:cs="Arial"/>
                <w:sz w:val="28"/>
                <w:szCs w:val="28"/>
              </w:rPr>
            </w:pPr>
          </w:p>
          <w:p w:rsidR="00F41E56" w:rsidRPr="001B44FB" w:rsidRDefault="00F41E56" w:rsidP="00F41E56">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to </w:t>
            </w:r>
            <w:r w:rsidR="001E4FD7">
              <w:rPr>
                <w:rFonts w:ascii="Arial" w:hAnsi="Arial" w:cs="Arial"/>
                <w:sz w:val="28"/>
                <w:szCs w:val="28"/>
              </w:rPr>
              <w:t xml:space="preserve">contact </w:t>
            </w:r>
            <w:r w:rsidRPr="001B44FB">
              <w:rPr>
                <w:rFonts w:ascii="Arial" w:hAnsi="Arial" w:cs="Arial"/>
                <w:sz w:val="28"/>
                <w:szCs w:val="28"/>
              </w:rPr>
              <w:t>Head of Operations, Courts Service and also</w:t>
            </w:r>
            <w:r w:rsidR="001E4FD7">
              <w:rPr>
                <w:rFonts w:ascii="Arial" w:hAnsi="Arial" w:cs="Arial"/>
                <w:sz w:val="28"/>
                <w:szCs w:val="28"/>
              </w:rPr>
              <w:t xml:space="preserve"> to raise the</w:t>
            </w:r>
            <w:r w:rsidRPr="001B44FB">
              <w:rPr>
                <w:rFonts w:ascii="Arial" w:hAnsi="Arial" w:cs="Arial"/>
                <w:sz w:val="28"/>
                <w:szCs w:val="28"/>
              </w:rPr>
              <w:t xml:space="preserve"> issue at a Family Law Development Committee meeting. </w:t>
            </w:r>
          </w:p>
          <w:p w:rsidR="00677316" w:rsidRPr="001B44FB" w:rsidRDefault="00677316" w:rsidP="00F41E56">
            <w:pPr>
              <w:rPr>
                <w:rFonts w:ascii="Arial" w:hAnsi="Arial" w:cs="Arial"/>
                <w:sz w:val="28"/>
                <w:szCs w:val="28"/>
              </w:rPr>
            </w:pPr>
          </w:p>
          <w:p w:rsidR="00677316" w:rsidRPr="001B44FB" w:rsidRDefault="00677316" w:rsidP="00F41E56">
            <w:pPr>
              <w:rPr>
                <w:rFonts w:ascii="Arial" w:hAnsi="Arial" w:cs="Arial"/>
                <w:sz w:val="28"/>
                <w:szCs w:val="28"/>
              </w:rPr>
            </w:pPr>
            <w:r w:rsidRPr="001B44FB">
              <w:rPr>
                <w:rFonts w:ascii="Arial" w:hAnsi="Arial" w:cs="Arial"/>
                <w:sz w:val="28"/>
                <w:szCs w:val="28"/>
              </w:rPr>
              <w:t xml:space="preserve">Ms </w:t>
            </w:r>
            <w:proofErr w:type="spellStart"/>
            <w:r w:rsidRPr="001B44FB">
              <w:rPr>
                <w:rFonts w:ascii="Arial" w:hAnsi="Arial" w:cs="Arial"/>
                <w:sz w:val="28"/>
                <w:szCs w:val="28"/>
              </w:rPr>
              <w:t>O’Mahony</w:t>
            </w:r>
            <w:proofErr w:type="spellEnd"/>
            <w:r w:rsidRPr="001B44FB">
              <w:rPr>
                <w:rFonts w:ascii="Arial" w:hAnsi="Arial" w:cs="Arial"/>
                <w:sz w:val="28"/>
                <w:szCs w:val="28"/>
              </w:rPr>
              <w:t xml:space="preserve"> will also raise this </w:t>
            </w:r>
            <w:r w:rsidR="00B57365" w:rsidRPr="001B44FB">
              <w:rPr>
                <w:rFonts w:ascii="Arial" w:hAnsi="Arial" w:cs="Arial"/>
                <w:sz w:val="28"/>
                <w:szCs w:val="28"/>
              </w:rPr>
              <w:t>issue</w:t>
            </w:r>
            <w:r w:rsidRPr="001B44FB">
              <w:rPr>
                <w:rFonts w:ascii="Arial" w:hAnsi="Arial" w:cs="Arial"/>
                <w:sz w:val="28"/>
                <w:szCs w:val="28"/>
              </w:rPr>
              <w:t xml:space="preserve"> with the Courts Service.</w:t>
            </w:r>
          </w:p>
          <w:p w:rsidR="00677316" w:rsidRPr="001B44FB" w:rsidRDefault="00677316" w:rsidP="00F41E56">
            <w:pPr>
              <w:rPr>
                <w:rFonts w:ascii="Arial" w:hAnsi="Arial" w:cs="Arial"/>
                <w:sz w:val="28"/>
                <w:szCs w:val="28"/>
              </w:rPr>
            </w:pPr>
            <w:r w:rsidRPr="001B44FB">
              <w:rPr>
                <w:rFonts w:ascii="Arial" w:hAnsi="Arial" w:cs="Arial"/>
                <w:sz w:val="28"/>
                <w:szCs w:val="28"/>
              </w:rPr>
              <w:t xml:space="preserve"> </w:t>
            </w:r>
          </w:p>
          <w:p w:rsidR="00677316" w:rsidRPr="001B44FB" w:rsidRDefault="00677316" w:rsidP="00F41E56">
            <w:pPr>
              <w:rPr>
                <w:rFonts w:ascii="Arial" w:hAnsi="Arial" w:cs="Arial"/>
                <w:sz w:val="28"/>
                <w:szCs w:val="28"/>
              </w:rPr>
            </w:pPr>
          </w:p>
        </w:tc>
      </w:tr>
      <w:tr w:rsidR="00AC6E78" w:rsidRPr="00A352EF" w:rsidTr="00023631">
        <w:tc>
          <w:tcPr>
            <w:tcW w:w="461" w:type="dxa"/>
          </w:tcPr>
          <w:p w:rsidR="003A547A" w:rsidRPr="001B44FB" w:rsidRDefault="00F045D5" w:rsidP="003A547A">
            <w:pPr>
              <w:rPr>
                <w:rFonts w:ascii="Arial" w:hAnsi="Arial" w:cs="Arial"/>
                <w:sz w:val="28"/>
                <w:szCs w:val="28"/>
              </w:rPr>
            </w:pPr>
            <w:r w:rsidRPr="001B44FB">
              <w:rPr>
                <w:rFonts w:ascii="Arial" w:hAnsi="Arial" w:cs="Arial"/>
                <w:sz w:val="28"/>
                <w:szCs w:val="28"/>
              </w:rPr>
              <w:lastRenderedPageBreak/>
              <w:t>2</w:t>
            </w:r>
          </w:p>
        </w:tc>
        <w:tc>
          <w:tcPr>
            <w:tcW w:w="2308" w:type="dxa"/>
          </w:tcPr>
          <w:p w:rsidR="008A5159" w:rsidRPr="001B44FB" w:rsidRDefault="009A70B6" w:rsidP="00D12775">
            <w:pPr>
              <w:rPr>
                <w:rFonts w:ascii="Arial" w:hAnsi="Arial" w:cs="Arial"/>
                <w:sz w:val="28"/>
                <w:szCs w:val="28"/>
              </w:rPr>
            </w:pPr>
            <w:r w:rsidRPr="001B44FB">
              <w:rPr>
                <w:rFonts w:ascii="Arial" w:hAnsi="Arial" w:cs="Arial"/>
                <w:sz w:val="28"/>
                <w:szCs w:val="28"/>
              </w:rPr>
              <w:t>Service Delivery update</w:t>
            </w: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p w:rsidR="008A5159" w:rsidRPr="001B44FB" w:rsidRDefault="008A5159" w:rsidP="00F045D5">
            <w:pPr>
              <w:pStyle w:val="ListParagraph"/>
              <w:rPr>
                <w:rFonts w:ascii="Arial" w:hAnsi="Arial" w:cs="Arial"/>
                <w:sz w:val="28"/>
                <w:szCs w:val="28"/>
              </w:rPr>
            </w:pPr>
          </w:p>
        </w:tc>
        <w:tc>
          <w:tcPr>
            <w:tcW w:w="1458" w:type="dxa"/>
          </w:tcPr>
          <w:p w:rsidR="003A547A" w:rsidRPr="001B44FB" w:rsidRDefault="00E075DB" w:rsidP="003A547A">
            <w:pPr>
              <w:rPr>
                <w:rFonts w:ascii="Arial" w:hAnsi="Arial" w:cs="Arial"/>
                <w:sz w:val="28"/>
                <w:szCs w:val="28"/>
              </w:rPr>
            </w:pPr>
            <w:r w:rsidRPr="001B44FB">
              <w:rPr>
                <w:rFonts w:ascii="Arial" w:hAnsi="Arial" w:cs="Arial"/>
                <w:sz w:val="28"/>
                <w:szCs w:val="28"/>
              </w:rPr>
              <w:t>CEO</w:t>
            </w:r>
          </w:p>
        </w:tc>
        <w:tc>
          <w:tcPr>
            <w:tcW w:w="7994" w:type="dxa"/>
          </w:tcPr>
          <w:p w:rsidR="00C57D63" w:rsidRPr="001B44FB" w:rsidRDefault="000E2A60" w:rsidP="00C57D63">
            <w:pPr>
              <w:rPr>
                <w:rFonts w:ascii="Arial" w:hAnsi="Arial" w:cs="Arial"/>
                <w:sz w:val="28"/>
                <w:szCs w:val="28"/>
              </w:rPr>
            </w:pPr>
            <w:r w:rsidRPr="001B44FB">
              <w:rPr>
                <w:rFonts w:ascii="Arial" w:hAnsi="Arial" w:cs="Arial"/>
                <w:sz w:val="28"/>
                <w:szCs w:val="28"/>
              </w:rPr>
              <w:t xml:space="preserve">In light of a significant number of </w:t>
            </w:r>
            <w:r w:rsidR="0060625A">
              <w:rPr>
                <w:rFonts w:ascii="Arial" w:hAnsi="Arial" w:cs="Arial"/>
                <w:sz w:val="28"/>
                <w:szCs w:val="28"/>
              </w:rPr>
              <w:t>new attendee</w:t>
            </w:r>
            <w:r w:rsidR="006B3818" w:rsidRPr="001B44FB">
              <w:rPr>
                <w:rFonts w:ascii="Arial" w:hAnsi="Arial" w:cs="Arial"/>
                <w:sz w:val="28"/>
                <w:szCs w:val="28"/>
              </w:rPr>
              <w:t xml:space="preserve">s at this meeting Mr </w:t>
            </w:r>
            <w:proofErr w:type="spellStart"/>
            <w:r w:rsidR="006B3818" w:rsidRPr="001B44FB">
              <w:rPr>
                <w:rFonts w:ascii="Arial" w:hAnsi="Arial" w:cs="Arial"/>
                <w:sz w:val="28"/>
                <w:szCs w:val="28"/>
              </w:rPr>
              <w:t>McDaid</w:t>
            </w:r>
            <w:proofErr w:type="spellEnd"/>
            <w:r w:rsidR="006B3818" w:rsidRPr="001B44FB">
              <w:rPr>
                <w:rFonts w:ascii="Arial" w:hAnsi="Arial" w:cs="Arial"/>
                <w:sz w:val="28"/>
                <w:szCs w:val="28"/>
              </w:rPr>
              <w:t xml:space="preserve"> </w:t>
            </w:r>
            <w:r w:rsidR="0097090B" w:rsidRPr="001B44FB">
              <w:rPr>
                <w:rFonts w:ascii="Arial" w:hAnsi="Arial" w:cs="Arial"/>
                <w:sz w:val="28"/>
                <w:szCs w:val="28"/>
              </w:rPr>
              <w:t xml:space="preserve">outlined </w:t>
            </w:r>
            <w:r w:rsidR="0060625A">
              <w:rPr>
                <w:rFonts w:ascii="Arial" w:hAnsi="Arial" w:cs="Arial"/>
                <w:sz w:val="28"/>
                <w:szCs w:val="28"/>
              </w:rPr>
              <w:t>the purpose</w:t>
            </w:r>
            <w:r w:rsidR="006B3818" w:rsidRPr="001B44FB">
              <w:rPr>
                <w:rFonts w:ascii="Arial" w:hAnsi="Arial" w:cs="Arial"/>
                <w:sz w:val="28"/>
                <w:szCs w:val="28"/>
              </w:rPr>
              <w:t xml:space="preserve"> of </w:t>
            </w:r>
            <w:r w:rsidR="0060625A">
              <w:rPr>
                <w:rFonts w:ascii="Arial" w:hAnsi="Arial" w:cs="Arial"/>
                <w:sz w:val="28"/>
                <w:szCs w:val="28"/>
              </w:rPr>
              <w:t xml:space="preserve">the forum noting that </w:t>
            </w:r>
            <w:r w:rsidR="00C57D63" w:rsidRPr="001B44FB">
              <w:rPr>
                <w:rFonts w:ascii="Arial" w:hAnsi="Arial" w:cs="Arial"/>
                <w:sz w:val="28"/>
                <w:szCs w:val="28"/>
              </w:rPr>
              <w:t>the</w:t>
            </w:r>
            <w:r w:rsidR="006B3818" w:rsidRPr="001B44FB">
              <w:rPr>
                <w:rFonts w:ascii="Arial" w:hAnsi="Arial" w:cs="Arial"/>
                <w:sz w:val="28"/>
                <w:szCs w:val="28"/>
              </w:rPr>
              <w:t xml:space="preserve"> Terms of Reference and </w:t>
            </w:r>
            <w:r w:rsidR="00A751D5" w:rsidRPr="001B44FB">
              <w:rPr>
                <w:rFonts w:ascii="Arial" w:hAnsi="Arial" w:cs="Arial"/>
                <w:sz w:val="28"/>
                <w:szCs w:val="28"/>
              </w:rPr>
              <w:t>m</w:t>
            </w:r>
            <w:r w:rsidR="006B3818" w:rsidRPr="001B44FB">
              <w:rPr>
                <w:rFonts w:ascii="Arial" w:hAnsi="Arial" w:cs="Arial"/>
                <w:sz w:val="28"/>
                <w:szCs w:val="28"/>
              </w:rPr>
              <w:t>inutes</w:t>
            </w:r>
            <w:r w:rsidRPr="001B44FB">
              <w:rPr>
                <w:rFonts w:ascii="Arial" w:hAnsi="Arial" w:cs="Arial"/>
                <w:sz w:val="28"/>
                <w:szCs w:val="28"/>
              </w:rPr>
              <w:t xml:space="preserve"> of previous </w:t>
            </w:r>
            <w:r w:rsidR="00D45A68" w:rsidRPr="001B44FB">
              <w:rPr>
                <w:rFonts w:ascii="Arial" w:hAnsi="Arial" w:cs="Arial"/>
                <w:sz w:val="28"/>
                <w:szCs w:val="28"/>
              </w:rPr>
              <w:t xml:space="preserve">meetings </w:t>
            </w:r>
            <w:r w:rsidR="0060625A">
              <w:rPr>
                <w:rFonts w:ascii="Arial" w:hAnsi="Arial" w:cs="Arial"/>
                <w:sz w:val="28"/>
                <w:szCs w:val="28"/>
              </w:rPr>
              <w:t xml:space="preserve">are </w:t>
            </w:r>
            <w:r w:rsidR="00D45A68" w:rsidRPr="001B44FB">
              <w:rPr>
                <w:rFonts w:ascii="Arial" w:hAnsi="Arial" w:cs="Arial"/>
                <w:sz w:val="28"/>
                <w:szCs w:val="28"/>
              </w:rPr>
              <w:t>on</w:t>
            </w:r>
            <w:r w:rsidR="006B3818" w:rsidRPr="001B44FB">
              <w:rPr>
                <w:rFonts w:ascii="Arial" w:hAnsi="Arial" w:cs="Arial"/>
                <w:sz w:val="28"/>
                <w:szCs w:val="28"/>
              </w:rPr>
              <w:t xml:space="preserve"> the Board’s website. </w:t>
            </w:r>
            <w:r w:rsidR="0027619C" w:rsidRPr="001B44FB">
              <w:rPr>
                <w:rFonts w:ascii="Arial" w:hAnsi="Arial" w:cs="Arial"/>
                <w:sz w:val="28"/>
                <w:szCs w:val="28"/>
              </w:rPr>
              <w:t xml:space="preserve">Panel members </w:t>
            </w:r>
            <w:r w:rsidR="0060625A">
              <w:rPr>
                <w:rFonts w:ascii="Arial" w:hAnsi="Arial" w:cs="Arial"/>
                <w:sz w:val="28"/>
                <w:szCs w:val="28"/>
              </w:rPr>
              <w:t xml:space="preserve">and the </w:t>
            </w:r>
            <w:r w:rsidR="00A751D5" w:rsidRPr="001B44FB">
              <w:rPr>
                <w:rFonts w:ascii="Arial" w:hAnsi="Arial" w:cs="Arial"/>
                <w:sz w:val="28"/>
                <w:szCs w:val="28"/>
              </w:rPr>
              <w:t>three Board members</w:t>
            </w:r>
            <w:r w:rsidR="0060625A">
              <w:rPr>
                <w:rFonts w:ascii="Arial" w:hAnsi="Arial" w:cs="Arial"/>
                <w:sz w:val="28"/>
                <w:szCs w:val="28"/>
              </w:rPr>
              <w:t xml:space="preserve"> present introduced themselves</w:t>
            </w:r>
            <w:r w:rsidR="00D45A68" w:rsidRPr="001B44FB">
              <w:rPr>
                <w:rFonts w:ascii="Arial" w:hAnsi="Arial" w:cs="Arial"/>
                <w:sz w:val="28"/>
                <w:szCs w:val="28"/>
              </w:rPr>
              <w:t>.</w:t>
            </w:r>
          </w:p>
          <w:p w:rsidR="00A751D5" w:rsidRPr="001B44FB" w:rsidRDefault="00A751D5" w:rsidP="00C57D63">
            <w:pPr>
              <w:rPr>
                <w:rFonts w:ascii="Arial" w:hAnsi="Arial" w:cs="Arial"/>
                <w:color w:val="00B050"/>
                <w:sz w:val="28"/>
                <w:szCs w:val="28"/>
              </w:rPr>
            </w:pPr>
          </w:p>
          <w:p w:rsidR="00B2491A" w:rsidRPr="001B44FB" w:rsidRDefault="00DD791A" w:rsidP="00C57D63">
            <w:pPr>
              <w:rPr>
                <w:rFonts w:ascii="Arial" w:hAnsi="Arial" w:cs="Arial"/>
                <w:sz w:val="28"/>
                <w:szCs w:val="28"/>
              </w:rPr>
            </w:pPr>
            <w:r w:rsidRPr="001B44FB">
              <w:rPr>
                <w:rFonts w:ascii="Arial" w:hAnsi="Arial" w:cs="Arial"/>
                <w:sz w:val="28"/>
                <w:szCs w:val="28"/>
              </w:rPr>
              <w:t>The number of persons on the applications record awaiting services on 1</w:t>
            </w:r>
            <w:r w:rsidRPr="001B44FB">
              <w:rPr>
                <w:rFonts w:ascii="Arial" w:hAnsi="Arial" w:cs="Arial"/>
                <w:sz w:val="28"/>
                <w:szCs w:val="28"/>
                <w:vertAlign w:val="superscript"/>
              </w:rPr>
              <w:t>st</w:t>
            </w:r>
            <w:r w:rsidRPr="001B44FB">
              <w:rPr>
                <w:rFonts w:ascii="Arial" w:hAnsi="Arial" w:cs="Arial"/>
                <w:sz w:val="28"/>
                <w:szCs w:val="28"/>
              </w:rPr>
              <w:t xml:space="preserve"> July 2018 </w:t>
            </w:r>
            <w:r w:rsidR="00731F59" w:rsidRPr="001B44FB">
              <w:rPr>
                <w:rFonts w:ascii="Arial" w:hAnsi="Arial" w:cs="Arial"/>
                <w:sz w:val="28"/>
                <w:szCs w:val="28"/>
              </w:rPr>
              <w:t>was</w:t>
            </w:r>
            <w:r w:rsidRPr="001B44FB">
              <w:rPr>
                <w:rFonts w:ascii="Arial" w:hAnsi="Arial" w:cs="Arial"/>
                <w:sz w:val="28"/>
                <w:szCs w:val="28"/>
              </w:rPr>
              <w:t xml:space="preserve"> </w:t>
            </w:r>
            <w:r w:rsidR="0060625A">
              <w:rPr>
                <w:rFonts w:ascii="Arial" w:hAnsi="Arial" w:cs="Arial"/>
                <w:sz w:val="28"/>
                <w:szCs w:val="28"/>
              </w:rPr>
              <w:t xml:space="preserve">approximately </w:t>
            </w:r>
            <w:r w:rsidRPr="001B44FB">
              <w:rPr>
                <w:rFonts w:ascii="Arial" w:hAnsi="Arial" w:cs="Arial"/>
                <w:sz w:val="28"/>
                <w:szCs w:val="28"/>
              </w:rPr>
              <w:t>1,800.</w:t>
            </w:r>
            <w:r w:rsidR="0060625A">
              <w:rPr>
                <w:rFonts w:ascii="Arial" w:hAnsi="Arial" w:cs="Arial"/>
                <w:sz w:val="28"/>
                <w:szCs w:val="28"/>
              </w:rPr>
              <w:t xml:space="preserve"> </w:t>
            </w:r>
            <w:r w:rsidR="00B2491A" w:rsidRPr="001B44FB">
              <w:rPr>
                <w:rFonts w:ascii="Arial" w:hAnsi="Arial" w:cs="Arial"/>
                <w:sz w:val="28"/>
                <w:szCs w:val="28"/>
              </w:rPr>
              <w:t>3,700 cases were referred to solicitors for District Court family law matters to June 2018.</w:t>
            </w:r>
          </w:p>
          <w:p w:rsidR="00B2491A" w:rsidRPr="001B44FB" w:rsidRDefault="00B2491A" w:rsidP="00C57D63">
            <w:pPr>
              <w:rPr>
                <w:rFonts w:ascii="Arial" w:hAnsi="Arial" w:cs="Arial"/>
                <w:color w:val="00B050"/>
                <w:sz w:val="28"/>
                <w:szCs w:val="28"/>
              </w:rPr>
            </w:pPr>
          </w:p>
          <w:p w:rsidR="00BF26AA" w:rsidRDefault="00B2491A" w:rsidP="00C57D63">
            <w:pPr>
              <w:rPr>
                <w:rFonts w:ascii="Arial" w:hAnsi="Arial" w:cs="Arial"/>
                <w:sz w:val="28"/>
                <w:szCs w:val="28"/>
              </w:rPr>
            </w:pPr>
            <w:r w:rsidRPr="001B44FB">
              <w:rPr>
                <w:rFonts w:ascii="Arial" w:hAnsi="Arial" w:cs="Arial"/>
                <w:sz w:val="28"/>
                <w:szCs w:val="28"/>
              </w:rPr>
              <w:t>Th</w:t>
            </w:r>
            <w:r w:rsidR="00E1015B" w:rsidRPr="001B44FB">
              <w:rPr>
                <w:rFonts w:ascii="Arial" w:hAnsi="Arial" w:cs="Arial"/>
                <w:sz w:val="28"/>
                <w:szCs w:val="28"/>
              </w:rPr>
              <w:t xml:space="preserve">e current fee structure in place for referring cases to Private Practitioner panels was discussed. It was noted that </w:t>
            </w:r>
            <w:r w:rsidR="00350438" w:rsidRPr="001B44FB">
              <w:rPr>
                <w:rFonts w:ascii="Arial" w:hAnsi="Arial" w:cs="Arial"/>
                <w:sz w:val="28"/>
                <w:szCs w:val="28"/>
              </w:rPr>
              <w:t>there</w:t>
            </w:r>
            <w:r w:rsidR="00E1015B" w:rsidRPr="001B44FB">
              <w:rPr>
                <w:rFonts w:ascii="Arial" w:hAnsi="Arial" w:cs="Arial"/>
                <w:sz w:val="28"/>
                <w:szCs w:val="28"/>
              </w:rPr>
              <w:t xml:space="preserve"> is </w:t>
            </w:r>
            <w:r w:rsidR="00350438" w:rsidRPr="001B44FB">
              <w:rPr>
                <w:rFonts w:ascii="Arial" w:hAnsi="Arial" w:cs="Arial"/>
                <w:sz w:val="28"/>
                <w:szCs w:val="28"/>
              </w:rPr>
              <w:t xml:space="preserve">a </w:t>
            </w:r>
            <w:r w:rsidR="00E1015B" w:rsidRPr="001B44FB">
              <w:rPr>
                <w:rFonts w:ascii="Arial" w:hAnsi="Arial" w:cs="Arial"/>
                <w:sz w:val="28"/>
                <w:szCs w:val="28"/>
              </w:rPr>
              <w:t>difficult</w:t>
            </w:r>
            <w:r w:rsidR="007D082D" w:rsidRPr="001B44FB">
              <w:rPr>
                <w:rFonts w:ascii="Arial" w:hAnsi="Arial" w:cs="Arial"/>
                <w:sz w:val="28"/>
                <w:szCs w:val="28"/>
              </w:rPr>
              <w:t>y</w:t>
            </w:r>
            <w:r w:rsidR="00E1015B" w:rsidRPr="001B44FB">
              <w:rPr>
                <w:rFonts w:ascii="Arial" w:hAnsi="Arial" w:cs="Arial"/>
                <w:sz w:val="28"/>
                <w:szCs w:val="28"/>
              </w:rPr>
              <w:t xml:space="preserve"> </w:t>
            </w:r>
            <w:r w:rsidR="00350438" w:rsidRPr="001B44FB">
              <w:rPr>
                <w:rFonts w:ascii="Arial" w:hAnsi="Arial" w:cs="Arial"/>
                <w:sz w:val="28"/>
                <w:szCs w:val="28"/>
              </w:rPr>
              <w:t xml:space="preserve">in </w:t>
            </w:r>
            <w:r w:rsidR="00E1015B" w:rsidRPr="001B44FB">
              <w:rPr>
                <w:rFonts w:ascii="Arial" w:hAnsi="Arial" w:cs="Arial"/>
                <w:sz w:val="28"/>
                <w:szCs w:val="28"/>
              </w:rPr>
              <w:t>attract</w:t>
            </w:r>
            <w:r w:rsidR="00350438" w:rsidRPr="001B44FB">
              <w:rPr>
                <w:rFonts w:ascii="Arial" w:hAnsi="Arial" w:cs="Arial"/>
                <w:sz w:val="28"/>
                <w:szCs w:val="28"/>
              </w:rPr>
              <w:t>ing</w:t>
            </w:r>
            <w:r w:rsidR="00E1015B" w:rsidRPr="001B44FB">
              <w:rPr>
                <w:rFonts w:ascii="Arial" w:hAnsi="Arial" w:cs="Arial"/>
                <w:sz w:val="28"/>
                <w:szCs w:val="28"/>
              </w:rPr>
              <w:t xml:space="preserve"> solicitors to Private Practitioner panels</w:t>
            </w:r>
            <w:r w:rsidR="0060625A">
              <w:rPr>
                <w:rFonts w:ascii="Arial" w:hAnsi="Arial" w:cs="Arial"/>
                <w:sz w:val="28"/>
                <w:szCs w:val="28"/>
              </w:rPr>
              <w:t xml:space="preserve"> in some locations</w:t>
            </w:r>
            <w:r w:rsidR="00350438" w:rsidRPr="001B44FB">
              <w:rPr>
                <w:rFonts w:ascii="Arial" w:hAnsi="Arial" w:cs="Arial"/>
                <w:sz w:val="28"/>
                <w:szCs w:val="28"/>
              </w:rPr>
              <w:t>.</w:t>
            </w:r>
            <w:r w:rsidR="00E1015B" w:rsidRPr="001B44FB">
              <w:rPr>
                <w:rFonts w:ascii="Arial" w:hAnsi="Arial" w:cs="Arial"/>
                <w:sz w:val="28"/>
                <w:szCs w:val="28"/>
              </w:rPr>
              <w:t xml:space="preserve"> </w:t>
            </w:r>
            <w:r w:rsidR="007D082D" w:rsidRPr="001B44FB">
              <w:rPr>
                <w:rFonts w:ascii="Arial" w:hAnsi="Arial" w:cs="Arial"/>
                <w:sz w:val="28"/>
                <w:szCs w:val="28"/>
              </w:rPr>
              <w:t xml:space="preserve">Mr </w:t>
            </w:r>
            <w:proofErr w:type="spellStart"/>
            <w:r w:rsidR="00E1015B" w:rsidRPr="001B44FB">
              <w:rPr>
                <w:rFonts w:ascii="Arial" w:hAnsi="Arial" w:cs="Arial"/>
                <w:sz w:val="28"/>
                <w:szCs w:val="28"/>
              </w:rPr>
              <w:t>McDaid</w:t>
            </w:r>
            <w:proofErr w:type="spellEnd"/>
            <w:r w:rsidR="00E1015B" w:rsidRPr="001B44FB">
              <w:rPr>
                <w:rFonts w:ascii="Arial" w:hAnsi="Arial" w:cs="Arial"/>
                <w:sz w:val="28"/>
                <w:szCs w:val="28"/>
              </w:rPr>
              <w:t xml:space="preserve"> </w:t>
            </w:r>
            <w:r w:rsidR="0060625A">
              <w:rPr>
                <w:rFonts w:ascii="Arial" w:hAnsi="Arial" w:cs="Arial"/>
                <w:sz w:val="28"/>
                <w:szCs w:val="28"/>
              </w:rPr>
              <w:t xml:space="preserve">confirmed that a submission will be </w:t>
            </w:r>
            <w:r w:rsidR="00E1015B" w:rsidRPr="001B44FB">
              <w:rPr>
                <w:rFonts w:ascii="Arial" w:hAnsi="Arial" w:cs="Arial"/>
                <w:sz w:val="28"/>
                <w:szCs w:val="28"/>
              </w:rPr>
              <w:t>made to the Minister</w:t>
            </w:r>
            <w:r w:rsidR="00350438" w:rsidRPr="001B44FB">
              <w:rPr>
                <w:rFonts w:ascii="Arial" w:hAnsi="Arial" w:cs="Arial"/>
                <w:sz w:val="28"/>
                <w:szCs w:val="28"/>
              </w:rPr>
              <w:t xml:space="preserve"> </w:t>
            </w:r>
            <w:r w:rsidR="007D082D" w:rsidRPr="001B44FB">
              <w:rPr>
                <w:rFonts w:ascii="Arial" w:hAnsi="Arial" w:cs="Arial"/>
                <w:sz w:val="28"/>
                <w:szCs w:val="28"/>
              </w:rPr>
              <w:t xml:space="preserve">for Justice and Equality </w:t>
            </w:r>
            <w:r w:rsidR="00350438" w:rsidRPr="001B44FB">
              <w:rPr>
                <w:rFonts w:ascii="Arial" w:hAnsi="Arial" w:cs="Arial"/>
                <w:sz w:val="28"/>
                <w:szCs w:val="28"/>
              </w:rPr>
              <w:t xml:space="preserve">to consider the current fee structure in place </w:t>
            </w:r>
            <w:r w:rsidR="003F5B7F" w:rsidRPr="001B44FB">
              <w:rPr>
                <w:rFonts w:ascii="Arial" w:hAnsi="Arial" w:cs="Arial"/>
                <w:sz w:val="28"/>
                <w:szCs w:val="28"/>
              </w:rPr>
              <w:t>for urgent</w:t>
            </w:r>
            <w:r w:rsidR="0060625A">
              <w:rPr>
                <w:rFonts w:ascii="Arial" w:hAnsi="Arial" w:cs="Arial"/>
                <w:sz w:val="28"/>
                <w:szCs w:val="28"/>
              </w:rPr>
              <w:t xml:space="preserve"> consideration. </w:t>
            </w:r>
            <w:r w:rsidR="00796CB3" w:rsidRPr="001B44FB">
              <w:rPr>
                <w:rFonts w:ascii="Arial" w:hAnsi="Arial" w:cs="Arial"/>
                <w:sz w:val="28"/>
                <w:szCs w:val="28"/>
              </w:rPr>
              <w:t xml:space="preserve">Ms </w:t>
            </w:r>
            <w:proofErr w:type="spellStart"/>
            <w:r w:rsidR="00796CB3" w:rsidRPr="001B44FB">
              <w:rPr>
                <w:rFonts w:ascii="Arial" w:hAnsi="Arial" w:cs="Arial"/>
                <w:sz w:val="28"/>
                <w:szCs w:val="28"/>
              </w:rPr>
              <w:t>O’Mahony</w:t>
            </w:r>
            <w:proofErr w:type="spellEnd"/>
            <w:r w:rsidR="00796CB3" w:rsidRPr="001B44FB">
              <w:rPr>
                <w:rFonts w:ascii="Arial" w:hAnsi="Arial" w:cs="Arial"/>
                <w:sz w:val="28"/>
                <w:szCs w:val="28"/>
              </w:rPr>
              <w:t xml:space="preserve"> enquired if a nominal fee</w:t>
            </w:r>
            <w:r w:rsidR="0060625A">
              <w:rPr>
                <w:rFonts w:ascii="Arial" w:hAnsi="Arial" w:cs="Arial"/>
                <w:sz w:val="28"/>
                <w:szCs w:val="28"/>
              </w:rPr>
              <w:t xml:space="preserve"> for refresher days where cases last beyond one day </w:t>
            </w:r>
            <w:r w:rsidR="00724BF2" w:rsidRPr="001B44FB">
              <w:rPr>
                <w:rFonts w:ascii="Arial" w:hAnsi="Arial" w:cs="Arial"/>
                <w:sz w:val="28"/>
                <w:szCs w:val="28"/>
              </w:rPr>
              <w:t>is being considered.</w:t>
            </w:r>
            <w:r w:rsidR="0057767F" w:rsidRPr="001B44FB">
              <w:rPr>
                <w:rFonts w:ascii="Arial" w:hAnsi="Arial" w:cs="Arial"/>
                <w:sz w:val="28"/>
                <w:szCs w:val="28"/>
              </w:rPr>
              <w:t xml:space="preserve"> </w:t>
            </w:r>
          </w:p>
          <w:p w:rsidR="0060625A" w:rsidRPr="001B44FB" w:rsidRDefault="0060625A" w:rsidP="00C57D63">
            <w:pPr>
              <w:rPr>
                <w:rFonts w:ascii="Arial" w:hAnsi="Arial" w:cs="Arial"/>
                <w:color w:val="00B050"/>
                <w:sz w:val="28"/>
                <w:szCs w:val="28"/>
              </w:rPr>
            </w:pPr>
          </w:p>
          <w:p w:rsidR="00D44EF1" w:rsidRPr="001B44FB" w:rsidRDefault="003F7A56" w:rsidP="00C57D63">
            <w:pPr>
              <w:rPr>
                <w:rFonts w:ascii="Arial" w:hAnsi="Arial" w:cs="Arial"/>
                <w:sz w:val="28"/>
                <w:szCs w:val="28"/>
              </w:rPr>
            </w:pPr>
            <w:r w:rsidRPr="001B44FB">
              <w:rPr>
                <w:rFonts w:ascii="Arial" w:hAnsi="Arial" w:cs="Arial"/>
                <w:sz w:val="28"/>
                <w:szCs w:val="28"/>
              </w:rPr>
              <w:t xml:space="preserve">In a response to Ms Coulter about </w:t>
            </w:r>
            <w:r w:rsidR="00BF26AA" w:rsidRPr="001B44FB">
              <w:rPr>
                <w:rFonts w:ascii="Arial" w:hAnsi="Arial" w:cs="Arial"/>
                <w:sz w:val="28"/>
                <w:szCs w:val="28"/>
              </w:rPr>
              <w:t>barrister fee</w:t>
            </w:r>
            <w:r w:rsidRPr="001B44FB">
              <w:rPr>
                <w:rFonts w:ascii="Arial" w:hAnsi="Arial" w:cs="Arial"/>
                <w:sz w:val="28"/>
                <w:szCs w:val="28"/>
              </w:rPr>
              <w:t>s</w:t>
            </w:r>
            <w:r w:rsidR="00BF26AA" w:rsidRPr="001B44FB">
              <w:rPr>
                <w:rFonts w:ascii="Arial" w:hAnsi="Arial" w:cs="Arial"/>
                <w:sz w:val="28"/>
                <w:szCs w:val="28"/>
              </w:rPr>
              <w:t xml:space="preserve"> </w:t>
            </w: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w:t>
            </w:r>
            <w:r w:rsidRPr="001B44FB">
              <w:rPr>
                <w:rFonts w:ascii="Arial" w:hAnsi="Arial" w:cs="Arial"/>
                <w:sz w:val="28"/>
                <w:szCs w:val="28"/>
              </w:rPr>
              <w:lastRenderedPageBreak/>
              <w:t xml:space="preserve">informed Panel members </w:t>
            </w:r>
            <w:r w:rsidR="00BF26AA" w:rsidRPr="001B44FB">
              <w:rPr>
                <w:rFonts w:ascii="Arial" w:hAnsi="Arial" w:cs="Arial"/>
                <w:sz w:val="28"/>
                <w:szCs w:val="28"/>
              </w:rPr>
              <w:t xml:space="preserve">that a submission </w:t>
            </w:r>
            <w:r w:rsidR="0060625A">
              <w:rPr>
                <w:rFonts w:ascii="Arial" w:hAnsi="Arial" w:cs="Arial"/>
                <w:sz w:val="28"/>
                <w:szCs w:val="28"/>
              </w:rPr>
              <w:t xml:space="preserve">to revise the terms and conditions for the retention of barristers would be made </w:t>
            </w:r>
            <w:r w:rsidR="00BF26AA" w:rsidRPr="001B44FB">
              <w:rPr>
                <w:rFonts w:ascii="Arial" w:hAnsi="Arial" w:cs="Arial"/>
                <w:sz w:val="28"/>
                <w:szCs w:val="28"/>
              </w:rPr>
              <w:t>to the D</w:t>
            </w:r>
            <w:r w:rsidR="00D6012E" w:rsidRPr="001B44FB">
              <w:rPr>
                <w:rFonts w:ascii="Arial" w:hAnsi="Arial" w:cs="Arial"/>
                <w:sz w:val="28"/>
                <w:szCs w:val="28"/>
              </w:rPr>
              <w:t>epartment of Justice and Equality and the Department of Public Expenditure and R</w:t>
            </w:r>
            <w:r w:rsidR="0060625A">
              <w:rPr>
                <w:rFonts w:ascii="Arial" w:hAnsi="Arial" w:cs="Arial"/>
                <w:sz w:val="28"/>
                <w:szCs w:val="28"/>
              </w:rPr>
              <w:t xml:space="preserve">eform. It is anticipated that the </w:t>
            </w:r>
            <w:r w:rsidR="00D6012E" w:rsidRPr="001B44FB">
              <w:rPr>
                <w:rFonts w:ascii="Arial" w:hAnsi="Arial" w:cs="Arial"/>
                <w:sz w:val="28"/>
                <w:szCs w:val="28"/>
              </w:rPr>
              <w:t xml:space="preserve">submission will be </w:t>
            </w:r>
            <w:r w:rsidR="0060625A">
              <w:rPr>
                <w:rFonts w:ascii="Arial" w:hAnsi="Arial" w:cs="Arial"/>
                <w:sz w:val="28"/>
                <w:szCs w:val="28"/>
              </w:rPr>
              <w:t xml:space="preserve">made </w:t>
            </w:r>
            <w:r w:rsidR="00BF26AA" w:rsidRPr="001B44FB">
              <w:rPr>
                <w:rFonts w:ascii="Arial" w:hAnsi="Arial" w:cs="Arial"/>
                <w:sz w:val="28"/>
                <w:szCs w:val="28"/>
              </w:rPr>
              <w:t xml:space="preserve">in </w:t>
            </w:r>
            <w:r w:rsidR="00D44EF1" w:rsidRPr="001B44FB">
              <w:rPr>
                <w:rFonts w:ascii="Arial" w:hAnsi="Arial" w:cs="Arial"/>
                <w:sz w:val="28"/>
                <w:szCs w:val="28"/>
              </w:rPr>
              <w:t>Q3.</w:t>
            </w:r>
            <w:r w:rsidR="0060625A">
              <w:rPr>
                <w:rFonts w:ascii="Arial" w:hAnsi="Arial" w:cs="Arial"/>
                <w:sz w:val="28"/>
                <w:szCs w:val="28"/>
              </w:rPr>
              <w:t xml:space="preserve"> Ms Coulter asked that there would be further engagement with the Bar Council before the submission is made and Mr </w:t>
            </w:r>
            <w:proofErr w:type="spellStart"/>
            <w:r w:rsidR="0060625A">
              <w:rPr>
                <w:rFonts w:ascii="Arial" w:hAnsi="Arial" w:cs="Arial"/>
                <w:sz w:val="28"/>
                <w:szCs w:val="28"/>
              </w:rPr>
              <w:t>McDaid</w:t>
            </w:r>
            <w:proofErr w:type="spellEnd"/>
            <w:r w:rsidR="0060625A">
              <w:rPr>
                <w:rFonts w:ascii="Arial" w:hAnsi="Arial" w:cs="Arial"/>
                <w:sz w:val="28"/>
                <w:szCs w:val="28"/>
              </w:rPr>
              <w:t xml:space="preserve"> confirmed that this would be done.</w:t>
            </w:r>
          </w:p>
          <w:p w:rsidR="00D44EF1" w:rsidRPr="001B44FB" w:rsidRDefault="00D44EF1" w:rsidP="00C57D63">
            <w:pPr>
              <w:rPr>
                <w:rFonts w:ascii="Arial" w:hAnsi="Arial" w:cs="Arial"/>
                <w:color w:val="00B050"/>
                <w:sz w:val="28"/>
                <w:szCs w:val="28"/>
              </w:rPr>
            </w:pPr>
          </w:p>
          <w:p w:rsidR="00D44EF1" w:rsidRPr="001B44FB" w:rsidRDefault="00822DA7" w:rsidP="00C57D63">
            <w:pPr>
              <w:rPr>
                <w:rFonts w:ascii="Arial" w:hAnsi="Arial" w:cs="Arial"/>
                <w:sz w:val="28"/>
                <w:szCs w:val="28"/>
              </w:rPr>
            </w:pPr>
            <w:r w:rsidRPr="001B44FB">
              <w:rPr>
                <w:rFonts w:ascii="Arial" w:hAnsi="Arial" w:cs="Arial"/>
                <w:sz w:val="28"/>
                <w:szCs w:val="28"/>
              </w:rPr>
              <w:t xml:space="preserve">The mechanism surrounding how </w:t>
            </w:r>
            <w:r w:rsidR="0060625A">
              <w:rPr>
                <w:rFonts w:ascii="Arial" w:hAnsi="Arial" w:cs="Arial"/>
                <w:sz w:val="28"/>
                <w:szCs w:val="28"/>
              </w:rPr>
              <w:t>a brea</w:t>
            </w:r>
            <w:r w:rsidR="00D44EF1" w:rsidRPr="001B44FB">
              <w:rPr>
                <w:rFonts w:ascii="Arial" w:hAnsi="Arial" w:cs="Arial"/>
                <w:sz w:val="28"/>
                <w:szCs w:val="28"/>
              </w:rPr>
              <w:t xml:space="preserve">ch </w:t>
            </w:r>
            <w:r w:rsidR="0060625A">
              <w:rPr>
                <w:rFonts w:ascii="Arial" w:hAnsi="Arial" w:cs="Arial"/>
                <w:sz w:val="28"/>
                <w:szCs w:val="28"/>
              </w:rPr>
              <w:t xml:space="preserve">of access matter is dealt with </w:t>
            </w:r>
            <w:r w:rsidRPr="001B44FB">
              <w:rPr>
                <w:rFonts w:ascii="Arial" w:hAnsi="Arial" w:cs="Arial"/>
                <w:sz w:val="28"/>
                <w:szCs w:val="28"/>
              </w:rPr>
              <w:t>in practice</w:t>
            </w:r>
            <w:r w:rsidR="009717A1" w:rsidRPr="001B44FB">
              <w:rPr>
                <w:rFonts w:ascii="Arial" w:hAnsi="Arial" w:cs="Arial"/>
                <w:sz w:val="28"/>
                <w:szCs w:val="28"/>
              </w:rPr>
              <w:t xml:space="preserve"> and whether it falls as a civil or criminal matter</w:t>
            </w:r>
            <w:r w:rsidRPr="001B44FB">
              <w:rPr>
                <w:rFonts w:ascii="Arial" w:hAnsi="Arial" w:cs="Arial"/>
                <w:sz w:val="28"/>
                <w:szCs w:val="28"/>
              </w:rPr>
              <w:t xml:space="preserve"> was discussed. Ms Coulter said that there is </w:t>
            </w:r>
            <w:r w:rsidR="00D44EF1" w:rsidRPr="001B44FB">
              <w:rPr>
                <w:rFonts w:ascii="Arial" w:hAnsi="Arial" w:cs="Arial"/>
                <w:sz w:val="28"/>
                <w:szCs w:val="28"/>
              </w:rPr>
              <w:t xml:space="preserve">misinformation in the public domain </w:t>
            </w:r>
            <w:r w:rsidRPr="001B44FB">
              <w:rPr>
                <w:rFonts w:ascii="Arial" w:hAnsi="Arial" w:cs="Arial"/>
                <w:sz w:val="28"/>
                <w:szCs w:val="28"/>
              </w:rPr>
              <w:t xml:space="preserve">about its application, and also highlighted the fact that counsel do not generally receive a payment until </w:t>
            </w:r>
            <w:r w:rsidR="00D44EF1" w:rsidRPr="001B44FB">
              <w:rPr>
                <w:rFonts w:ascii="Arial" w:hAnsi="Arial" w:cs="Arial"/>
                <w:sz w:val="28"/>
                <w:szCs w:val="28"/>
              </w:rPr>
              <w:t>a warrant is</w:t>
            </w:r>
            <w:r w:rsidR="0060625A">
              <w:rPr>
                <w:rFonts w:ascii="Arial" w:hAnsi="Arial" w:cs="Arial"/>
                <w:sz w:val="28"/>
                <w:szCs w:val="28"/>
              </w:rPr>
              <w:t xml:space="preserve"> executed</w:t>
            </w:r>
            <w:r w:rsidR="00D44EF1" w:rsidRPr="001B44FB">
              <w:rPr>
                <w:rFonts w:ascii="Arial" w:hAnsi="Arial" w:cs="Arial"/>
                <w:sz w:val="28"/>
                <w:szCs w:val="28"/>
              </w:rPr>
              <w:t>.</w:t>
            </w:r>
            <w:r w:rsidR="0060625A">
              <w:rPr>
                <w:rFonts w:ascii="Arial" w:hAnsi="Arial" w:cs="Arial"/>
                <w:sz w:val="28"/>
                <w:szCs w:val="28"/>
              </w:rPr>
              <w:t xml:space="preserve"> </w:t>
            </w:r>
            <w:r w:rsidR="00D44EF1" w:rsidRPr="001B44FB">
              <w:rPr>
                <w:rFonts w:ascii="Arial" w:hAnsi="Arial" w:cs="Arial"/>
                <w:sz w:val="28"/>
                <w:szCs w:val="28"/>
              </w:rPr>
              <w:t>Ms Lord enquired if the Board had guidelines on this.</w:t>
            </w:r>
          </w:p>
          <w:p w:rsidR="00066920" w:rsidRPr="001B44FB" w:rsidRDefault="00066920" w:rsidP="00C57D63">
            <w:pPr>
              <w:rPr>
                <w:rFonts w:ascii="Arial" w:hAnsi="Arial" w:cs="Arial"/>
                <w:color w:val="00B050"/>
                <w:sz w:val="28"/>
                <w:szCs w:val="28"/>
              </w:rPr>
            </w:pPr>
          </w:p>
          <w:p w:rsidR="00066920" w:rsidRPr="001B44FB" w:rsidRDefault="00066920" w:rsidP="00C57D63">
            <w:pPr>
              <w:rPr>
                <w:rFonts w:ascii="Arial" w:hAnsi="Arial" w:cs="Arial"/>
                <w:sz w:val="28"/>
                <w:szCs w:val="28"/>
              </w:rPr>
            </w:pPr>
            <w:r w:rsidRPr="001B44FB">
              <w:rPr>
                <w:rFonts w:ascii="Arial" w:hAnsi="Arial" w:cs="Arial"/>
                <w:sz w:val="28"/>
                <w:szCs w:val="28"/>
              </w:rPr>
              <w:t>Ms Burke</w:t>
            </w:r>
            <w:r w:rsidR="009210B2" w:rsidRPr="001B44FB">
              <w:rPr>
                <w:rFonts w:ascii="Arial" w:hAnsi="Arial" w:cs="Arial"/>
                <w:sz w:val="28"/>
                <w:szCs w:val="28"/>
              </w:rPr>
              <w:t xml:space="preserve"> </w:t>
            </w:r>
            <w:r w:rsidRPr="001B44FB">
              <w:rPr>
                <w:rFonts w:ascii="Arial" w:hAnsi="Arial" w:cs="Arial"/>
                <w:sz w:val="28"/>
                <w:szCs w:val="28"/>
              </w:rPr>
              <w:t xml:space="preserve">was of the view that attachment and committal were civil matters but that </w:t>
            </w:r>
            <w:r w:rsidR="0060625A">
              <w:rPr>
                <w:rFonts w:ascii="Arial" w:hAnsi="Arial" w:cs="Arial"/>
                <w:sz w:val="28"/>
                <w:szCs w:val="28"/>
              </w:rPr>
              <w:t xml:space="preserve">if a person was summonsed and there was a set sanction of a fine and / or imprisonment it was </w:t>
            </w:r>
            <w:r w:rsidRPr="001B44FB">
              <w:rPr>
                <w:rFonts w:ascii="Arial" w:hAnsi="Arial" w:cs="Arial"/>
                <w:sz w:val="28"/>
                <w:szCs w:val="28"/>
              </w:rPr>
              <w:t>a criminal matter.</w:t>
            </w:r>
          </w:p>
          <w:p w:rsidR="006D4CBC" w:rsidRPr="001B44FB" w:rsidRDefault="006D4CBC" w:rsidP="00C57D63">
            <w:pPr>
              <w:rPr>
                <w:rFonts w:ascii="Arial" w:hAnsi="Arial" w:cs="Arial"/>
                <w:color w:val="00B050"/>
                <w:sz w:val="28"/>
                <w:szCs w:val="28"/>
              </w:rPr>
            </w:pPr>
          </w:p>
          <w:p w:rsidR="00935366" w:rsidRPr="001B44FB" w:rsidRDefault="006D4CBC" w:rsidP="00C57D63">
            <w:pPr>
              <w:rPr>
                <w:rFonts w:ascii="Arial" w:hAnsi="Arial" w:cs="Arial"/>
                <w:sz w:val="28"/>
                <w:szCs w:val="28"/>
              </w:rPr>
            </w:pPr>
            <w:r w:rsidRPr="001B44FB">
              <w:rPr>
                <w:rFonts w:ascii="Arial" w:hAnsi="Arial" w:cs="Arial"/>
                <w:sz w:val="28"/>
                <w:szCs w:val="28"/>
              </w:rPr>
              <w:t xml:space="preserve">Ms </w:t>
            </w:r>
            <w:proofErr w:type="spellStart"/>
            <w:r w:rsidRPr="001B44FB">
              <w:rPr>
                <w:rFonts w:ascii="Arial" w:hAnsi="Arial" w:cs="Arial"/>
                <w:sz w:val="28"/>
                <w:szCs w:val="28"/>
              </w:rPr>
              <w:t>Dennehy</w:t>
            </w:r>
            <w:proofErr w:type="spellEnd"/>
            <w:r w:rsidRPr="001B44FB">
              <w:rPr>
                <w:rFonts w:ascii="Arial" w:hAnsi="Arial" w:cs="Arial"/>
                <w:sz w:val="28"/>
                <w:szCs w:val="28"/>
              </w:rPr>
              <w:t xml:space="preserve"> said that </w:t>
            </w:r>
            <w:r w:rsidR="006E2559" w:rsidRPr="001B44FB">
              <w:rPr>
                <w:rFonts w:ascii="Arial" w:hAnsi="Arial" w:cs="Arial"/>
                <w:sz w:val="28"/>
                <w:szCs w:val="28"/>
              </w:rPr>
              <w:t xml:space="preserve">this </w:t>
            </w:r>
            <w:r w:rsidRPr="001B44FB">
              <w:rPr>
                <w:rFonts w:ascii="Arial" w:hAnsi="Arial" w:cs="Arial"/>
                <w:sz w:val="28"/>
                <w:szCs w:val="28"/>
              </w:rPr>
              <w:t>issue requires clarity</w:t>
            </w:r>
            <w:r w:rsidR="006E2559" w:rsidRPr="001B44FB">
              <w:rPr>
                <w:rFonts w:ascii="Arial" w:hAnsi="Arial" w:cs="Arial"/>
                <w:sz w:val="28"/>
                <w:szCs w:val="28"/>
              </w:rPr>
              <w:t xml:space="preserve"> and urgent attention</w:t>
            </w:r>
            <w:r w:rsidRPr="001B44FB">
              <w:rPr>
                <w:rFonts w:ascii="Arial" w:hAnsi="Arial" w:cs="Arial"/>
                <w:sz w:val="28"/>
                <w:szCs w:val="28"/>
              </w:rPr>
              <w:t xml:space="preserve">, particularly in relation to how </w:t>
            </w:r>
            <w:r w:rsidR="0060625A">
              <w:rPr>
                <w:rFonts w:ascii="Arial" w:hAnsi="Arial" w:cs="Arial"/>
                <w:sz w:val="28"/>
                <w:szCs w:val="28"/>
              </w:rPr>
              <w:t>a brea</w:t>
            </w:r>
            <w:r w:rsidR="006E2559" w:rsidRPr="001B44FB">
              <w:rPr>
                <w:rFonts w:ascii="Arial" w:hAnsi="Arial" w:cs="Arial"/>
                <w:sz w:val="28"/>
                <w:szCs w:val="28"/>
              </w:rPr>
              <w:t>ch is interpreted and applied by t</w:t>
            </w:r>
            <w:r w:rsidRPr="001B44FB">
              <w:rPr>
                <w:rFonts w:ascii="Arial" w:hAnsi="Arial" w:cs="Arial"/>
                <w:sz w:val="28"/>
                <w:szCs w:val="28"/>
              </w:rPr>
              <w:t>he</w:t>
            </w:r>
            <w:r w:rsidR="006E2559" w:rsidRPr="001B44FB">
              <w:rPr>
                <w:rFonts w:ascii="Arial" w:hAnsi="Arial" w:cs="Arial"/>
                <w:sz w:val="28"/>
                <w:szCs w:val="28"/>
              </w:rPr>
              <w:t xml:space="preserve"> courts and the</w:t>
            </w:r>
            <w:r w:rsidR="0060625A">
              <w:rPr>
                <w:rFonts w:ascii="Arial" w:hAnsi="Arial" w:cs="Arial"/>
                <w:sz w:val="28"/>
                <w:szCs w:val="28"/>
              </w:rPr>
              <w:t xml:space="preserve"> Gardaí.</w:t>
            </w:r>
          </w:p>
          <w:p w:rsidR="006E2559" w:rsidRPr="001B44FB" w:rsidRDefault="006E2559" w:rsidP="00C57D63">
            <w:pPr>
              <w:rPr>
                <w:rFonts w:ascii="Arial" w:hAnsi="Arial" w:cs="Arial"/>
                <w:color w:val="00B050"/>
                <w:sz w:val="28"/>
                <w:szCs w:val="28"/>
              </w:rPr>
            </w:pPr>
          </w:p>
          <w:p w:rsidR="006B3818" w:rsidRPr="001B44FB" w:rsidRDefault="00F07ACA" w:rsidP="00F07ACA">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informed Panel members that the District Court </w:t>
            </w:r>
            <w:r w:rsidRPr="001B44FB">
              <w:rPr>
                <w:rFonts w:ascii="Arial" w:hAnsi="Arial" w:cs="Arial"/>
                <w:sz w:val="28"/>
                <w:szCs w:val="28"/>
              </w:rPr>
              <w:lastRenderedPageBreak/>
              <w:t xml:space="preserve">Panel lists have been </w:t>
            </w:r>
            <w:r w:rsidR="00851D1A" w:rsidRPr="001B44FB">
              <w:rPr>
                <w:rFonts w:ascii="Arial" w:hAnsi="Arial" w:cs="Arial"/>
                <w:sz w:val="28"/>
                <w:szCs w:val="28"/>
              </w:rPr>
              <w:t xml:space="preserve">reviewed and amended </w:t>
            </w:r>
            <w:r w:rsidRPr="001B44FB">
              <w:rPr>
                <w:rFonts w:ascii="Arial" w:hAnsi="Arial" w:cs="Arial"/>
                <w:sz w:val="28"/>
                <w:szCs w:val="28"/>
              </w:rPr>
              <w:t xml:space="preserve">to reflect </w:t>
            </w:r>
            <w:r w:rsidR="003F2FB0" w:rsidRPr="001B44FB">
              <w:rPr>
                <w:rFonts w:ascii="Arial" w:hAnsi="Arial" w:cs="Arial"/>
                <w:sz w:val="28"/>
                <w:szCs w:val="28"/>
              </w:rPr>
              <w:t xml:space="preserve">solicitors who </w:t>
            </w:r>
            <w:r w:rsidR="00FA1545">
              <w:rPr>
                <w:rFonts w:ascii="Arial" w:hAnsi="Arial" w:cs="Arial"/>
                <w:sz w:val="28"/>
                <w:szCs w:val="28"/>
              </w:rPr>
              <w:t xml:space="preserve">are willing </w:t>
            </w:r>
            <w:r w:rsidR="003F2FB0" w:rsidRPr="001B44FB">
              <w:rPr>
                <w:rFonts w:ascii="Arial" w:hAnsi="Arial" w:cs="Arial"/>
                <w:sz w:val="28"/>
                <w:szCs w:val="28"/>
              </w:rPr>
              <w:t xml:space="preserve">to take cases </w:t>
            </w:r>
            <w:r w:rsidR="00851D1A" w:rsidRPr="001B44FB">
              <w:rPr>
                <w:rFonts w:ascii="Arial" w:hAnsi="Arial" w:cs="Arial"/>
                <w:sz w:val="28"/>
                <w:szCs w:val="28"/>
              </w:rPr>
              <w:t xml:space="preserve">that are referred </w:t>
            </w:r>
            <w:r w:rsidR="003F2FB0" w:rsidRPr="001B44FB">
              <w:rPr>
                <w:rFonts w:ascii="Arial" w:hAnsi="Arial" w:cs="Arial"/>
                <w:sz w:val="28"/>
                <w:szCs w:val="28"/>
              </w:rPr>
              <w:t>under the Scheme.</w:t>
            </w:r>
          </w:p>
          <w:p w:rsidR="003F2FB0" w:rsidRPr="001B44FB" w:rsidRDefault="003F2FB0" w:rsidP="00F07ACA">
            <w:pPr>
              <w:rPr>
                <w:rFonts w:ascii="Arial" w:hAnsi="Arial" w:cs="Arial"/>
                <w:color w:val="00B050"/>
                <w:sz w:val="28"/>
                <w:szCs w:val="28"/>
              </w:rPr>
            </w:pPr>
          </w:p>
          <w:p w:rsidR="003F2FB0" w:rsidRPr="001B44FB" w:rsidRDefault="0035283A" w:rsidP="00F07ACA">
            <w:pPr>
              <w:rPr>
                <w:rFonts w:ascii="Arial" w:hAnsi="Arial" w:cs="Arial"/>
                <w:sz w:val="28"/>
                <w:szCs w:val="28"/>
              </w:rPr>
            </w:pPr>
            <w:r w:rsidRPr="001B44FB">
              <w:rPr>
                <w:rFonts w:ascii="Arial" w:hAnsi="Arial" w:cs="Arial"/>
                <w:sz w:val="28"/>
                <w:szCs w:val="28"/>
              </w:rPr>
              <w:t>In response to a query f</w:t>
            </w:r>
            <w:r w:rsidR="00CE6A81" w:rsidRPr="001B44FB">
              <w:rPr>
                <w:rFonts w:ascii="Arial" w:hAnsi="Arial" w:cs="Arial"/>
                <w:sz w:val="28"/>
                <w:szCs w:val="28"/>
              </w:rPr>
              <w:t>rom</w:t>
            </w:r>
            <w:r w:rsidRPr="001B44FB">
              <w:rPr>
                <w:rFonts w:ascii="Arial" w:hAnsi="Arial" w:cs="Arial"/>
                <w:sz w:val="28"/>
                <w:szCs w:val="28"/>
              </w:rPr>
              <w:t xml:space="preserve"> </w:t>
            </w:r>
            <w:r w:rsidR="003F2FB0" w:rsidRPr="001B44FB">
              <w:rPr>
                <w:rFonts w:ascii="Arial" w:hAnsi="Arial" w:cs="Arial"/>
                <w:sz w:val="28"/>
                <w:szCs w:val="28"/>
              </w:rPr>
              <w:t xml:space="preserve">Ms </w:t>
            </w:r>
            <w:proofErr w:type="spellStart"/>
            <w:r w:rsidR="003F2FB0" w:rsidRPr="001B44FB">
              <w:rPr>
                <w:rFonts w:ascii="Arial" w:hAnsi="Arial" w:cs="Arial"/>
                <w:sz w:val="28"/>
                <w:szCs w:val="28"/>
              </w:rPr>
              <w:t>Dennehy</w:t>
            </w:r>
            <w:proofErr w:type="spellEnd"/>
            <w:r w:rsidR="003F2FB0" w:rsidRPr="001B44FB">
              <w:rPr>
                <w:rFonts w:ascii="Arial" w:hAnsi="Arial" w:cs="Arial"/>
                <w:sz w:val="28"/>
                <w:szCs w:val="28"/>
              </w:rPr>
              <w:t xml:space="preserve"> </w:t>
            </w:r>
            <w:r w:rsidRPr="001B44FB">
              <w:rPr>
                <w:rFonts w:ascii="Arial" w:hAnsi="Arial" w:cs="Arial"/>
                <w:sz w:val="28"/>
                <w:szCs w:val="28"/>
              </w:rPr>
              <w:t xml:space="preserve">about Panel membership </w:t>
            </w:r>
            <w:r w:rsidR="003F2FB0" w:rsidRPr="001B44FB">
              <w:rPr>
                <w:rFonts w:ascii="Arial" w:hAnsi="Arial" w:cs="Arial"/>
                <w:sz w:val="28"/>
                <w:szCs w:val="28"/>
              </w:rPr>
              <w:t>Mr Deegan confirmed that</w:t>
            </w:r>
            <w:r w:rsidR="00837049" w:rsidRPr="001B44FB">
              <w:rPr>
                <w:rFonts w:ascii="Arial" w:hAnsi="Arial" w:cs="Arial"/>
                <w:sz w:val="28"/>
                <w:szCs w:val="28"/>
              </w:rPr>
              <w:t xml:space="preserve"> solicitor </w:t>
            </w:r>
            <w:r w:rsidR="00CE6A81" w:rsidRPr="001B44FB">
              <w:rPr>
                <w:rFonts w:ascii="Arial" w:hAnsi="Arial" w:cs="Arial"/>
                <w:sz w:val="28"/>
                <w:szCs w:val="28"/>
              </w:rPr>
              <w:t>details</w:t>
            </w:r>
            <w:r w:rsidR="0060625A">
              <w:rPr>
                <w:rFonts w:ascii="Arial" w:hAnsi="Arial" w:cs="Arial"/>
                <w:sz w:val="28"/>
                <w:szCs w:val="28"/>
              </w:rPr>
              <w:t xml:space="preserve"> of those solicitors who are on</w:t>
            </w:r>
            <w:r w:rsidR="00CE6A81" w:rsidRPr="001B44FB">
              <w:rPr>
                <w:rFonts w:ascii="Arial" w:hAnsi="Arial" w:cs="Arial"/>
                <w:sz w:val="28"/>
                <w:szCs w:val="28"/>
              </w:rPr>
              <w:t xml:space="preserve"> </w:t>
            </w:r>
            <w:r w:rsidR="003F2FB0" w:rsidRPr="001B44FB">
              <w:rPr>
                <w:rFonts w:ascii="Arial" w:hAnsi="Arial" w:cs="Arial"/>
                <w:sz w:val="28"/>
                <w:szCs w:val="28"/>
              </w:rPr>
              <w:t xml:space="preserve">the </w:t>
            </w:r>
            <w:proofErr w:type="spellStart"/>
            <w:r w:rsidR="003F2FB0" w:rsidRPr="001B44FB">
              <w:rPr>
                <w:rFonts w:ascii="Arial" w:hAnsi="Arial" w:cs="Arial"/>
                <w:sz w:val="28"/>
                <w:szCs w:val="28"/>
              </w:rPr>
              <w:t>Abhaile</w:t>
            </w:r>
            <w:proofErr w:type="spellEnd"/>
            <w:r w:rsidR="003F2FB0" w:rsidRPr="001B44FB">
              <w:rPr>
                <w:rFonts w:ascii="Arial" w:hAnsi="Arial" w:cs="Arial"/>
                <w:sz w:val="28"/>
                <w:szCs w:val="28"/>
              </w:rPr>
              <w:t xml:space="preserve"> panel </w:t>
            </w:r>
            <w:r w:rsidR="00CE6A81" w:rsidRPr="001B44FB">
              <w:rPr>
                <w:rFonts w:ascii="Arial" w:hAnsi="Arial" w:cs="Arial"/>
                <w:sz w:val="28"/>
                <w:szCs w:val="28"/>
              </w:rPr>
              <w:t xml:space="preserve">are available on </w:t>
            </w:r>
            <w:r w:rsidR="0060625A">
              <w:rPr>
                <w:rFonts w:ascii="Arial" w:hAnsi="Arial" w:cs="Arial"/>
                <w:sz w:val="28"/>
                <w:szCs w:val="28"/>
              </w:rPr>
              <w:t xml:space="preserve">the </w:t>
            </w:r>
            <w:r w:rsidR="00CE6A81" w:rsidRPr="001B44FB">
              <w:rPr>
                <w:rFonts w:ascii="Arial" w:hAnsi="Arial" w:cs="Arial"/>
                <w:sz w:val="28"/>
                <w:szCs w:val="28"/>
              </w:rPr>
              <w:t xml:space="preserve">Board’s </w:t>
            </w:r>
            <w:r w:rsidR="003F2FB0" w:rsidRPr="001B44FB">
              <w:rPr>
                <w:rFonts w:ascii="Arial" w:hAnsi="Arial" w:cs="Arial"/>
                <w:sz w:val="28"/>
                <w:szCs w:val="28"/>
              </w:rPr>
              <w:t>website.</w:t>
            </w:r>
          </w:p>
          <w:p w:rsidR="003F2FB0" w:rsidRPr="001B44FB" w:rsidRDefault="003F2FB0" w:rsidP="00F07ACA">
            <w:pPr>
              <w:rPr>
                <w:rFonts w:ascii="Arial" w:hAnsi="Arial" w:cs="Arial"/>
                <w:color w:val="00B050"/>
                <w:sz w:val="28"/>
                <w:szCs w:val="28"/>
              </w:rPr>
            </w:pPr>
          </w:p>
          <w:p w:rsidR="003F2FB0" w:rsidRPr="001B44FB" w:rsidRDefault="003F2FB0" w:rsidP="00F07ACA">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confirmed that there is an ongoing difficulty</w:t>
            </w:r>
            <w:r w:rsidR="00013BCB">
              <w:rPr>
                <w:rFonts w:ascii="Arial" w:hAnsi="Arial" w:cs="Arial"/>
                <w:sz w:val="28"/>
                <w:szCs w:val="28"/>
              </w:rPr>
              <w:t xml:space="preserve"> in certain areas</w:t>
            </w:r>
            <w:r w:rsidRPr="001B44FB">
              <w:rPr>
                <w:rFonts w:ascii="Arial" w:hAnsi="Arial" w:cs="Arial"/>
                <w:sz w:val="28"/>
                <w:szCs w:val="28"/>
              </w:rPr>
              <w:t xml:space="preserve"> in recruiting solicitors </w:t>
            </w:r>
            <w:r w:rsidR="00013BCB">
              <w:rPr>
                <w:rFonts w:ascii="Arial" w:hAnsi="Arial" w:cs="Arial"/>
                <w:sz w:val="28"/>
                <w:szCs w:val="28"/>
              </w:rPr>
              <w:t xml:space="preserve">to work for the Board </w:t>
            </w:r>
            <w:r w:rsidRPr="001B44FB">
              <w:rPr>
                <w:rFonts w:ascii="Arial" w:hAnsi="Arial" w:cs="Arial"/>
                <w:sz w:val="28"/>
                <w:szCs w:val="28"/>
              </w:rPr>
              <w:t xml:space="preserve">and that this matter had been raised with </w:t>
            </w:r>
            <w:r w:rsidR="007209CA" w:rsidRPr="001B44FB">
              <w:rPr>
                <w:rFonts w:ascii="Arial" w:hAnsi="Arial" w:cs="Arial"/>
                <w:sz w:val="28"/>
                <w:szCs w:val="28"/>
              </w:rPr>
              <w:t>the Department of Public Expenditure and Reform.</w:t>
            </w:r>
          </w:p>
          <w:p w:rsidR="003F2FB0" w:rsidRPr="001B44FB" w:rsidRDefault="003F2FB0" w:rsidP="00F07ACA">
            <w:pPr>
              <w:rPr>
                <w:rFonts w:ascii="Arial" w:hAnsi="Arial" w:cs="Arial"/>
                <w:color w:val="00B050"/>
                <w:sz w:val="28"/>
                <w:szCs w:val="28"/>
              </w:rPr>
            </w:pPr>
          </w:p>
          <w:p w:rsidR="00F07ACA" w:rsidRPr="001B44FB" w:rsidRDefault="002E5E40" w:rsidP="00F07ACA">
            <w:pPr>
              <w:rPr>
                <w:rFonts w:ascii="Arial" w:hAnsi="Arial" w:cs="Arial"/>
                <w:color w:val="00B050"/>
                <w:sz w:val="28"/>
                <w:szCs w:val="28"/>
              </w:rPr>
            </w:pPr>
            <w:r w:rsidRPr="001B44FB">
              <w:rPr>
                <w:rFonts w:ascii="Arial" w:hAnsi="Arial" w:cs="Arial"/>
                <w:sz w:val="28"/>
                <w:szCs w:val="28"/>
              </w:rPr>
              <w:t>D</w:t>
            </w:r>
            <w:r w:rsidR="009448EA" w:rsidRPr="001B44FB">
              <w:rPr>
                <w:rFonts w:ascii="Arial" w:hAnsi="Arial" w:cs="Arial"/>
                <w:sz w:val="28"/>
                <w:szCs w:val="28"/>
              </w:rPr>
              <w:t xml:space="preserve">iscussions are ongoing regarding the eligibility criteria for legal </w:t>
            </w:r>
            <w:r w:rsidR="008C42D7" w:rsidRPr="001B44FB">
              <w:rPr>
                <w:rFonts w:ascii="Arial" w:hAnsi="Arial" w:cs="Arial"/>
                <w:sz w:val="28"/>
                <w:szCs w:val="28"/>
              </w:rPr>
              <w:t xml:space="preserve">services. </w:t>
            </w:r>
            <w:r w:rsidR="009448EA" w:rsidRPr="001B44FB">
              <w:rPr>
                <w:rFonts w:ascii="Arial" w:hAnsi="Arial" w:cs="Arial"/>
                <w:sz w:val="28"/>
                <w:szCs w:val="28"/>
              </w:rPr>
              <w:t xml:space="preserve">Although contributions have been </w:t>
            </w:r>
            <w:r w:rsidR="0060625A">
              <w:rPr>
                <w:rFonts w:ascii="Arial" w:hAnsi="Arial" w:cs="Arial"/>
                <w:sz w:val="28"/>
                <w:szCs w:val="28"/>
              </w:rPr>
              <w:t xml:space="preserve">removed </w:t>
            </w:r>
            <w:r w:rsidR="009448EA" w:rsidRPr="001B44FB">
              <w:rPr>
                <w:rFonts w:ascii="Arial" w:hAnsi="Arial" w:cs="Arial"/>
                <w:sz w:val="28"/>
                <w:szCs w:val="28"/>
              </w:rPr>
              <w:t>in</w:t>
            </w:r>
            <w:r w:rsidR="0060625A">
              <w:rPr>
                <w:rFonts w:ascii="Arial" w:hAnsi="Arial" w:cs="Arial"/>
                <w:sz w:val="28"/>
                <w:szCs w:val="28"/>
              </w:rPr>
              <w:t xml:space="preserve"> District Court</w:t>
            </w:r>
            <w:r w:rsidR="009448EA" w:rsidRPr="001B44FB">
              <w:rPr>
                <w:rFonts w:ascii="Arial" w:hAnsi="Arial" w:cs="Arial"/>
                <w:sz w:val="28"/>
                <w:szCs w:val="28"/>
              </w:rPr>
              <w:t xml:space="preserve"> domestic violence cases the eligibility </w:t>
            </w:r>
            <w:r w:rsidR="008C42D7" w:rsidRPr="001B44FB">
              <w:rPr>
                <w:rFonts w:ascii="Arial" w:hAnsi="Arial" w:cs="Arial"/>
                <w:sz w:val="28"/>
                <w:szCs w:val="28"/>
              </w:rPr>
              <w:t>limits have not c</w:t>
            </w:r>
            <w:r w:rsidR="009448EA" w:rsidRPr="001B44FB">
              <w:rPr>
                <w:rFonts w:ascii="Arial" w:hAnsi="Arial" w:cs="Arial"/>
                <w:sz w:val="28"/>
                <w:szCs w:val="28"/>
              </w:rPr>
              <w:t>hanged since 2006.</w:t>
            </w:r>
            <w:r w:rsidR="009448EA" w:rsidRPr="001B44FB">
              <w:rPr>
                <w:rFonts w:ascii="Arial" w:hAnsi="Arial" w:cs="Arial"/>
                <w:color w:val="00B050"/>
                <w:sz w:val="28"/>
                <w:szCs w:val="28"/>
              </w:rPr>
              <w:t xml:space="preserve">    </w:t>
            </w:r>
            <w:r w:rsidR="003F2FB0" w:rsidRPr="001B44FB">
              <w:rPr>
                <w:rFonts w:ascii="Arial" w:hAnsi="Arial" w:cs="Arial"/>
                <w:color w:val="00B050"/>
                <w:sz w:val="28"/>
                <w:szCs w:val="28"/>
              </w:rPr>
              <w:t xml:space="preserve">   </w:t>
            </w:r>
          </w:p>
          <w:p w:rsidR="00F07ACA" w:rsidRPr="001B44FB" w:rsidRDefault="00F07ACA" w:rsidP="00F07ACA">
            <w:pPr>
              <w:rPr>
                <w:rFonts w:ascii="Arial" w:hAnsi="Arial" w:cs="Arial"/>
                <w:color w:val="00B050"/>
                <w:sz w:val="28"/>
                <w:szCs w:val="28"/>
              </w:rPr>
            </w:pPr>
          </w:p>
        </w:tc>
        <w:tc>
          <w:tcPr>
            <w:tcW w:w="1953" w:type="dxa"/>
          </w:tcPr>
          <w:p w:rsidR="00097CAF" w:rsidRPr="001B44FB" w:rsidRDefault="00097CAF"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796CB3" w:rsidRPr="001B44FB" w:rsidRDefault="00796CB3" w:rsidP="00F936B7">
            <w:pPr>
              <w:rPr>
                <w:rFonts w:ascii="Arial" w:hAnsi="Arial" w:cs="Arial"/>
                <w:sz w:val="28"/>
                <w:szCs w:val="28"/>
              </w:rPr>
            </w:pPr>
          </w:p>
          <w:p w:rsidR="009A3343" w:rsidRPr="001B44FB" w:rsidRDefault="009A3343" w:rsidP="00F936B7">
            <w:pPr>
              <w:rPr>
                <w:rFonts w:ascii="Arial" w:hAnsi="Arial" w:cs="Arial"/>
                <w:sz w:val="28"/>
                <w:szCs w:val="28"/>
              </w:rPr>
            </w:pPr>
          </w:p>
          <w:p w:rsidR="00796CB3" w:rsidRPr="001B44FB" w:rsidRDefault="00796CB3" w:rsidP="00796CB3">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to discuss this matter with Keith Walsh in the Law Society</w:t>
            </w:r>
            <w:r w:rsidR="004961F3" w:rsidRPr="001B44FB">
              <w:rPr>
                <w:rFonts w:ascii="Arial" w:hAnsi="Arial" w:cs="Arial"/>
                <w:sz w:val="28"/>
                <w:szCs w:val="28"/>
              </w:rPr>
              <w:t xml:space="preserve"> shortly. </w:t>
            </w:r>
          </w:p>
          <w:p w:rsidR="00BF26AA" w:rsidRPr="001B44FB" w:rsidRDefault="00BF26AA" w:rsidP="00796CB3">
            <w:pPr>
              <w:rPr>
                <w:rFonts w:ascii="Arial" w:hAnsi="Arial" w:cs="Arial"/>
                <w:sz w:val="28"/>
                <w:szCs w:val="28"/>
              </w:rPr>
            </w:pPr>
          </w:p>
          <w:p w:rsidR="00BF26AA" w:rsidRPr="001B44FB" w:rsidRDefault="00BF26AA" w:rsidP="00796CB3">
            <w:pPr>
              <w:rPr>
                <w:rFonts w:ascii="Arial" w:hAnsi="Arial" w:cs="Arial"/>
                <w:color w:val="00B050"/>
                <w:sz w:val="28"/>
                <w:szCs w:val="28"/>
              </w:rPr>
            </w:pPr>
          </w:p>
          <w:p w:rsidR="00BF26AA" w:rsidRPr="001B44FB" w:rsidRDefault="00BF26AA" w:rsidP="00796CB3">
            <w:pPr>
              <w:rPr>
                <w:rFonts w:ascii="Arial" w:hAnsi="Arial" w:cs="Arial"/>
                <w:color w:val="00B050"/>
                <w:sz w:val="28"/>
                <w:szCs w:val="28"/>
              </w:rPr>
            </w:pPr>
          </w:p>
          <w:p w:rsidR="00BF26AA" w:rsidRPr="001B44FB" w:rsidRDefault="0060625A" w:rsidP="00BF26AA">
            <w:pPr>
              <w:rPr>
                <w:rFonts w:ascii="Arial" w:hAnsi="Arial" w:cs="Arial"/>
                <w:sz w:val="28"/>
                <w:szCs w:val="28"/>
              </w:rPr>
            </w:pPr>
            <w:r>
              <w:rPr>
                <w:rFonts w:ascii="Arial" w:hAnsi="Arial" w:cs="Arial"/>
                <w:sz w:val="28"/>
                <w:szCs w:val="28"/>
              </w:rPr>
              <w:t>Mr</w:t>
            </w:r>
            <w:r w:rsidR="00D44EF1" w:rsidRPr="001B44FB">
              <w:rPr>
                <w:rFonts w:ascii="Arial" w:hAnsi="Arial" w:cs="Arial"/>
                <w:sz w:val="28"/>
                <w:szCs w:val="28"/>
              </w:rPr>
              <w:t xml:space="preserve"> </w:t>
            </w:r>
            <w:proofErr w:type="spellStart"/>
            <w:r w:rsidR="00D44EF1" w:rsidRPr="001B44FB">
              <w:rPr>
                <w:rFonts w:ascii="Arial" w:hAnsi="Arial" w:cs="Arial"/>
                <w:sz w:val="28"/>
                <w:szCs w:val="28"/>
              </w:rPr>
              <w:t>McDaid</w:t>
            </w:r>
            <w:proofErr w:type="spellEnd"/>
            <w:r w:rsidR="00D44EF1" w:rsidRPr="001B44FB">
              <w:rPr>
                <w:rFonts w:ascii="Arial" w:hAnsi="Arial" w:cs="Arial"/>
                <w:sz w:val="28"/>
                <w:szCs w:val="28"/>
              </w:rPr>
              <w:t xml:space="preserve"> </w:t>
            </w:r>
            <w:r w:rsidR="00D44EF1" w:rsidRPr="001B44FB">
              <w:rPr>
                <w:rFonts w:ascii="Arial" w:hAnsi="Arial" w:cs="Arial"/>
                <w:sz w:val="28"/>
                <w:szCs w:val="28"/>
              </w:rPr>
              <w:lastRenderedPageBreak/>
              <w:t>and Ms Coulter</w:t>
            </w:r>
            <w:r w:rsidR="00BF26AA" w:rsidRPr="001B44FB">
              <w:rPr>
                <w:rFonts w:ascii="Arial" w:hAnsi="Arial" w:cs="Arial"/>
                <w:sz w:val="28"/>
                <w:szCs w:val="28"/>
              </w:rPr>
              <w:t xml:space="preserve"> to discuss in the coming week</w:t>
            </w:r>
          </w:p>
          <w:p w:rsidR="00D44EF1" w:rsidRPr="001B44FB" w:rsidRDefault="00D44EF1" w:rsidP="00BF26AA">
            <w:pPr>
              <w:rPr>
                <w:rFonts w:ascii="Arial" w:hAnsi="Arial" w:cs="Arial"/>
                <w:color w:val="00B050"/>
                <w:sz w:val="28"/>
                <w:szCs w:val="28"/>
              </w:rPr>
            </w:pPr>
          </w:p>
          <w:p w:rsidR="0060625A" w:rsidRDefault="0060625A" w:rsidP="00066920">
            <w:pPr>
              <w:rPr>
                <w:rFonts w:ascii="Arial" w:hAnsi="Arial" w:cs="Arial"/>
                <w:sz w:val="28"/>
                <w:szCs w:val="28"/>
              </w:rPr>
            </w:pPr>
          </w:p>
          <w:p w:rsidR="0060625A" w:rsidRDefault="0060625A" w:rsidP="00066920">
            <w:pPr>
              <w:rPr>
                <w:rFonts w:ascii="Arial" w:hAnsi="Arial" w:cs="Arial"/>
                <w:sz w:val="28"/>
                <w:szCs w:val="28"/>
              </w:rPr>
            </w:pPr>
          </w:p>
          <w:p w:rsidR="0060625A" w:rsidRDefault="0060625A" w:rsidP="00066920">
            <w:pPr>
              <w:rPr>
                <w:rFonts w:ascii="Arial" w:hAnsi="Arial" w:cs="Arial"/>
                <w:sz w:val="28"/>
                <w:szCs w:val="28"/>
              </w:rPr>
            </w:pPr>
          </w:p>
          <w:p w:rsidR="0060625A" w:rsidRDefault="0060625A" w:rsidP="00066920">
            <w:pPr>
              <w:rPr>
                <w:rFonts w:ascii="Arial" w:hAnsi="Arial" w:cs="Arial"/>
                <w:sz w:val="28"/>
                <w:szCs w:val="28"/>
              </w:rPr>
            </w:pPr>
          </w:p>
          <w:p w:rsidR="00066920" w:rsidRPr="001B44FB" w:rsidRDefault="00066920" w:rsidP="00066920">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to revert to Ms Lord with guidelines</w:t>
            </w:r>
          </w:p>
        </w:tc>
      </w:tr>
      <w:tr w:rsidR="00AC6E78" w:rsidRPr="008C42D7" w:rsidTr="00023631">
        <w:tc>
          <w:tcPr>
            <w:tcW w:w="461" w:type="dxa"/>
          </w:tcPr>
          <w:p w:rsidR="003A547A" w:rsidRPr="001B44FB" w:rsidRDefault="00F045D5" w:rsidP="003A547A">
            <w:pPr>
              <w:rPr>
                <w:rFonts w:ascii="Arial" w:hAnsi="Arial" w:cs="Arial"/>
                <w:color w:val="00B050"/>
                <w:sz w:val="28"/>
                <w:szCs w:val="28"/>
              </w:rPr>
            </w:pPr>
            <w:r w:rsidRPr="001B44FB">
              <w:rPr>
                <w:rFonts w:ascii="Arial" w:hAnsi="Arial" w:cs="Arial"/>
                <w:sz w:val="28"/>
                <w:szCs w:val="28"/>
              </w:rPr>
              <w:lastRenderedPageBreak/>
              <w:t>3</w:t>
            </w:r>
          </w:p>
        </w:tc>
        <w:tc>
          <w:tcPr>
            <w:tcW w:w="2308" w:type="dxa"/>
          </w:tcPr>
          <w:p w:rsidR="00D01AF9" w:rsidRPr="001B44FB" w:rsidRDefault="008C42D7" w:rsidP="007D6FFA">
            <w:pPr>
              <w:rPr>
                <w:rFonts w:ascii="Arial" w:hAnsi="Arial" w:cs="Arial"/>
                <w:sz w:val="28"/>
                <w:szCs w:val="28"/>
              </w:rPr>
            </w:pPr>
            <w:r w:rsidRPr="001B44FB">
              <w:rPr>
                <w:rFonts w:ascii="Arial" w:hAnsi="Arial" w:cs="Arial"/>
                <w:sz w:val="28"/>
                <w:szCs w:val="28"/>
              </w:rPr>
              <w:t>General legal and family mediation service delivery update</w:t>
            </w:r>
          </w:p>
          <w:p w:rsidR="00D01AF9" w:rsidRPr="001B44FB" w:rsidRDefault="00D01AF9" w:rsidP="007D6FFA">
            <w:pPr>
              <w:rPr>
                <w:rFonts w:ascii="Arial" w:hAnsi="Arial" w:cs="Arial"/>
                <w:color w:val="00B050"/>
                <w:sz w:val="28"/>
                <w:szCs w:val="28"/>
              </w:rPr>
            </w:pPr>
          </w:p>
        </w:tc>
        <w:tc>
          <w:tcPr>
            <w:tcW w:w="1458" w:type="dxa"/>
          </w:tcPr>
          <w:p w:rsidR="003A547A" w:rsidRPr="001B44FB" w:rsidRDefault="003A547A" w:rsidP="003A547A">
            <w:pPr>
              <w:rPr>
                <w:rFonts w:ascii="Arial" w:hAnsi="Arial" w:cs="Arial"/>
                <w:color w:val="00B050"/>
                <w:sz w:val="28"/>
                <w:szCs w:val="28"/>
              </w:rPr>
            </w:pPr>
          </w:p>
        </w:tc>
        <w:tc>
          <w:tcPr>
            <w:tcW w:w="7994" w:type="dxa"/>
          </w:tcPr>
          <w:p w:rsidR="00B4645C" w:rsidRPr="001B44FB" w:rsidRDefault="008C42D7" w:rsidP="008C42D7">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confirmed that the Board aspires to </w:t>
            </w:r>
            <w:r w:rsidR="0060625A">
              <w:rPr>
                <w:rFonts w:ascii="Arial" w:hAnsi="Arial" w:cs="Arial"/>
                <w:sz w:val="28"/>
                <w:szCs w:val="28"/>
              </w:rPr>
              <w:t xml:space="preserve">actively promote family </w:t>
            </w:r>
            <w:r w:rsidRPr="001B44FB">
              <w:rPr>
                <w:rFonts w:ascii="Arial" w:hAnsi="Arial" w:cs="Arial"/>
                <w:sz w:val="28"/>
                <w:szCs w:val="28"/>
              </w:rPr>
              <w:t>mediation</w:t>
            </w:r>
            <w:r w:rsidR="00B972AF" w:rsidRPr="001B44FB">
              <w:rPr>
                <w:rFonts w:ascii="Arial" w:hAnsi="Arial" w:cs="Arial"/>
                <w:sz w:val="28"/>
                <w:szCs w:val="28"/>
              </w:rPr>
              <w:t xml:space="preserve"> </w:t>
            </w:r>
            <w:r w:rsidR="0060625A">
              <w:rPr>
                <w:rFonts w:ascii="Arial" w:hAnsi="Arial" w:cs="Arial"/>
                <w:sz w:val="28"/>
                <w:szCs w:val="28"/>
              </w:rPr>
              <w:t xml:space="preserve">and to increase its appropriate use as a meaningful alternative to persons going through a </w:t>
            </w:r>
            <w:r w:rsidRPr="001B44FB">
              <w:rPr>
                <w:rFonts w:ascii="Arial" w:hAnsi="Arial" w:cs="Arial"/>
                <w:sz w:val="28"/>
                <w:szCs w:val="28"/>
              </w:rPr>
              <w:t xml:space="preserve">court process. The Board will be developing a strategy </w:t>
            </w:r>
            <w:r w:rsidR="003A5E26" w:rsidRPr="001B44FB">
              <w:rPr>
                <w:rFonts w:ascii="Arial" w:hAnsi="Arial" w:cs="Arial"/>
                <w:sz w:val="28"/>
                <w:szCs w:val="28"/>
              </w:rPr>
              <w:t xml:space="preserve">about mediation and civil legal aid services </w:t>
            </w:r>
            <w:r w:rsidRPr="001B44FB">
              <w:rPr>
                <w:rFonts w:ascii="Arial" w:hAnsi="Arial" w:cs="Arial"/>
                <w:sz w:val="28"/>
                <w:szCs w:val="28"/>
              </w:rPr>
              <w:t xml:space="preserve">in the </w:t>
            </w:r>
            <w:r w:rsidR="00837049" w:rsidRPr="001B44FB">
              <w:rPr>
                <w:rFonts w:ascii="Arial" w:hAnsi="Arial" w:cs="Arial"/>
                <w:sz w:val="28"/>
                <w:szCs w:val="28"/>
              </w:rPr>
              <w:t>coming</w:t>
            </w:r>
            <w:r w:rsidRPr="001B44FB">
              <w:rPr>
                <w:rFonts w:ascii="Arial" w:hAnsi="Arial" w:cs="Arial"/>
                <w:sz w:val="28"/>
                <w:szCs w:val="28"/>
              </w:rPr>
              <w:t xml:space="preserve"> months.</w:t>
            </w:r>
            <w:r w:rsidR="00217F0B" w:rsidRPr="001B44FB">
              <w:rPr>
                <w:rFonts w:ascii="Arial" w:hAnsi="Arial" w:cs="Arial"/>
                <w:sz w:val="28"/>
                <w:szCs w:val="28"/>
              </w:rPr>
              <w:t xml:space="preserve"> </w:t>
            </w:r>
          </w:p>
          <w:p w:rsidR="00217F0B" w:rsidRPr="001B44FB" w:rsidRDefault="00217F0B" w:rsidP="008C42D7">
            <w:pPr>
              <w:rPr>
                <w:rFonts w:ascii="Arial" w:hAnsi="Arial" w:cs="Arial"/>
                <w:sz w:val="28"/>
                <w:szCs w:val="28"/>
              </w:rPr>
            </w:pPr>
          </w:p>
          <w:p w:rsidR="00BC10EB" w:rsidRPr="001B44FB" w:rsidRDefault="00217F0B" w:rsidP="008C42D7">
            <w:pPr>
              <w:rPr>
                <w:rFonts w:ascii="Arial" w:hAnsi="Arial" w:cs="Arial"/>
                <w:sz w:val="28"/>
                <w:szCs w:val="28"/>
              </w:rPr>
            </w:pPr>
            <w:r w:rsidRPr="001B44FB">
              <w:rPr>
                <w:rFonts w:ascii="Arial" w:hAnsi="Arial" w:cs="Arial"/>
                <w:sz w:val="28"/>
                <w:szCs w:val="28"/>
              </w:rPr>
              <w:t xml:space="preserve">With regard to the provision of co-located services 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outlined the</w:t>
            </w:r>
            <w:r w:rsidR="005747EC">
              <w:rPr>
                <w:rFonts w:ascii="Arial" w:hAnsi="Arial" w:cs="Arial"/>
                <w:sz w:val="28"/>
                <w:szCs w:val="28"/>
              </w:rPr>
              <w:t xml:space="preserve"> co-located offices that are currently </w:t>
            </w:r>
            <w:r w:rsidR="005747EC">
              <w:rPr>
                <w:rFonts w:ascii="Arial" w:hAnsi="Arial" w:cs="Arial"/>
                <w:sz w:val="28"/>
                <w:szCs w:val="28"/>
              </w:rPr>
              <w:lastRenderedPageBreak/>
              <w:t>established</w:t>
            </w:r>
            <w:r w:rsidRPr="001B44FB">
              <w:rPr>
                <w:rFonts w:ascii="Arial" w:hAnsi="Arial" w:cs="Arial"/>
                <w:sz w:val="28"/>
                <w:szCs w:val="28"/>
              </w:rPr>
              <w:t xml:space="preserve">, and the prospects for future co-located centres, which will be subject to funding and to the suitability of potential property sites.  </w:t>
            </w:r>
          </w:p>
          <w:p w:rsidR="00217F0B" w:rsidRPr="001B44FB" w:rsidRDefault="00217F0B" w:rsidP="008C42D7">
            <w:pPr>
              <w:rPr>
                <w:rFonts w:ascii="Arial" w:hAnsi="Arial" w:cs="Arial"/>
                <w:color w:val="00B050"/>
                <w:sz w:val="28"/>
                <w:szCs w:val="28"/>
              </w:rPr>
            </w:pPr>
          </w:p>
          <w:p w:rsidR="007E04AE" w:rsidRPr="001B44FB" w:rsidRDefault="00BC10EB" w:rsidP="00975BEA">
            <w:pPr>
              <w:rPr>
                <w:rFonts w:ascii="Arial" w:hAnsi="Arial" w:cs="Arial"/>
                <w:sz w:val="28"/>
                <w:szCs w:val="28"/>
              </w:rPr>
            </w:pPr>
            <w:r w:rsidRPr="001B44FB">
              <w:rPr>
                <w:rFonts w:ascii="Arial" w:hAnsi="Arial" w:cs="Arial"/>
                <w:sz w:val="28"/>
                <w:szCs w:val="28"/>
              </w:rPr>
              <w:t>Mr O’</w:t>
            </w:r>
            <w:r w:rsidR="00092618" w:rsidRPr="001B44FB">
              <w:rPr>
                <w:rFonts w:ascii="Arial" w:hAnsi="Arial" w:cs="Arial"/>
                <w:sz w:val="28"/>
                <w:szCs w:val="28"/>
              </w:rPr>
              <w:t>C</w:t>
            </w:r>
            <w:r w:rsidRPr="001B44FB">
              <w:rPr>
                <w:rFonts w:ascii="Arial" w:hAnsi="Arial" w:cs="Arial"/>
                <w:sz w:val="28"/>
                <w:szCs w:val="28"/>
              </w:rPr>
              <w:t xml:space="preserve">onnell provided an overview </w:t>
            </w:r>
            <w:r w:rsidR="00837049" w:rsidRPr="001B44FB">
              <w:rPr>
                <w:rFonts w:ascii="Arial" w:hAnsi="Arial" w:cs="Arial"/>
                <w:sz w:val="28"/>
                <w:szCs w:val="28"/>
              </w:rPr>
              <w:t xml:space="preserve">on </w:t>
            </w:r>
            <w:r w:rsidR="00975BEA" w:rsidRPr="001B44FB">
              <w:rPr>
                <w:rFonts w:ascii="Arial" w:hAnsi="Arial" w:cs="Arial"/>
                <w:sz w:val="28"/>
                <w:szCs w:val="28"/>
              </w:rPr>
              <w:t xml:space="preserve">the </w:t>
            </w:r>
            <w:r w:rsidR="005747EC">
              <w:rPr>
                <w:rFonts w:ascii="Arial" w:hAnsi="Arial" w:cs="Arial"/>
                <w:sz w:val="28"/>
                <w:szCs w:val="28"/>
              </w:rPr>
              <w:t xml:space="preserve">issues </w:t>
            </w:r>
            <w:r w:rsidR="00837049" w:rsidRPr="001B44FB">
              <w:rPr>
                <w:rFonts w:ascii="Arial" w:hAnsi="Arial" w:cs="Arial"/>
                <w:sz w:val="28"/>
                <w:szCs w:val="28"/>
              </w:rPr>
              <w:t xml:space="preserve">involved in </w:t>
            </w:r>
            <w:r w:rsidR="00975BEA" w:rsidRPr="001B44FB">
              <w:rPr>
                <w:rFonts w:ascii="Arial" w:hAnsi="Arial" w:cs="Arial"/>
                <w:sz w:val="28"/>
                <w:szCs w:val="28"/>
              </w:rPr>
              <w:t xml:space="preserve">sourcing </w:t>
            </w:r>
            <w:r w:rsidRPr="001B44FB">
              <w:rPr>
                <w:rFonts w:ascii="Arial" w:hAnsi="Arial" w:cs="Arial"/>
                <w:sz w:val="28"/>
                <w:szCs w:val="28"/>
              </w:rPr>
              <w:t>co</w:t>
            </w:r>
            <w:r w:rsidR="00975BEA" w:rsidRPr="001B44FB">
              <w:rPr>
                <w:rFonts w:ascii="Arial" w:hAnsi="Arial" w:cs="Arial"/>
                <w:sz w:val="28"/>
                <w:szCs w:val="28"/>
              </w:rPr>
              <w:t>-</w:t>
            </w:r>
            <w:r w:rsidRPr="001B44FB">
              <w:rPr>
                <w:rFonts w:ascii="Arial" w:hAnsi="Arial" w:cs="Arial"/>
                <w:sz w:val="28"/>
                <w:szCs w:val="28"/>
              </w:rPr>
              <w:t>locat</w:t>
            </w:r>
            <w:r w:rsidR="003A5E26" w:rsidRPr="001B44FB">
              <w:rPr>
                <w:rFonts w:ascii="Arial" w:hAnsi="Arial" w:cs="Arial"/>
                <w:sz w:val="28"/>
                <w:szCs w:val="28"/>
              </w:rPr>
              <w:t xml:space="preserve">ed </w:t>
            </w:r>
            <w:r w:rsidR="00975BEA" w:rsidRPr="001B44FB">
              <w:rPr>
                <w:rFonts w:ascii="Arial" w:hAnsi="Arial" w:cs="Arial"/>
                <w:sz w:val="28"/>
                <w:szCs w:val="28"/>
              </w:rPr>
              <w:t>centres.</w:t>
            </w:r>
          </w:p>
          <w:p w:rsidR="00BC10EB" w:rsidRPr="001B44FB" w:rsidRDefault="00BC10EB" w:rsidP="00975BEA">
            <w:pPr>
              <w:rPr>
                <w:rFonts w:ascii="Arial" w:hAnsi="Arial" w:cs="Arial"/>
                <w:color w:val="00B050"/>
                <w:sz w:val="28"/>
                <w:szCs w:val="28"/>
              </w:rPr>
            </w:pPr>
            <w:r w:rsidRPr="001B44FB">
              <w:rPr>
                <w:rFonts w:ascii="Arial" w:hAnsi="Arial" w:cs="Arial"/>
                <w:sz w:val="28"/>
                <w:szCs w:val="28"/>
              </w:rPr>
              <w:t xml:space="preserve">   </w:t>
            </w:r>
          </w:p>
        </w:tc>
        <w:tc>
          <w:tcPr>
            <w:tcW w:w="1953" w:type="dxa"/>
          </w:tcPr>
          <w:p w:rsidR="003B278C" w:rsidRPr="001B44FB" w:rsidRDefault="003B278C" w:rsidP="003B278C">
            <w:pPr>
              <w:rPr>
                <w:rFonts w:ascii="Arial" w:hAnsi="Arial" w:cs="Arial"/>
                <w:color w:val="00B050"/>
                <w:sz w:val="28"/>
                <w:szCs w:val="28"/>
              </w:rPr>
            </w:pPr>
          </w:p>
        </w:tc>
      </w:tr>
      <w:tr w:rsidR="00AC6E78" w:rsidRPr="008C42D7" w:rsidTr="00023631">
        <w:tc>
          <w:tcPr>
            <w:tcW w:w="461" w:type="dxa"/>
          </w:tcPr>
          <w:p w:rsidR="003A547A" w:rsidRPr="001B44FB" w:rsidRDefault="000C67C5" w:rsidP="003A547A">
            <w:pPr>
              <w:rPr>
                <w:rFonts w:ascii="Arial" w:hAnsi="Arial" w:cs="Arial"/>
                <w:sz w:val="28"/>
                <w:szCs w:val="28"/>
              </w:rPr>
            </w:pPr>
            <w:r w:rsidRPr="001B44FB">
              <w:rPr>
                <w:rFonts w:ascii="Arial" w:hAnsi="Arial" w:cs="Arial"/>
                <w:sz w:val="28"/>
                <w:szCs w:val="28"/>
              </w:rPr>
              <w:lastRenderedPageBreak/>
              <w:t>4</w:t>
            </w:r>
          </w:p>
        </w:tc>
        <w:tc>
          <w:tcPr>
            <w:tcW w:w="2308" w:type="dxa"/>
          </w:tcPr>
          <w:p w:rsidR="00EB1E7F" w:rsidRPr="001B44FB" w:rsidRDefault="00D6737E" w:rsidP="00F53BE3">
            <w:pPr>
              <w:rPr>
                <w:rFonts w:ascii="Arial" w:hAnsi="Arial" w:cs="Arial"/>
                <w:sz w:val="28"/>
                <w:szCs w:val="28"/>
              </w:rPr>
            </w:pPr>
            <w:proofErr w:type="spellStart"/>
            <w:r w:rsidRPr="001B44FB">
              <w:rPr>
                <w:rFonts w:ascii="Arial" w:hAnsi="Arial" w:cs="Arial"/>
                <w:sz w:val="28"/>
                <w:szCs w:val="28"/>
              </w:rPr>
              <w:t>Abhaile</w:t>
            </w:r>
            <w:proofErr w:type="spellEnd"/>
            <w:r w:rsidRPr="001B44FB">
              <w:rPr>
                <w:rFonts w:ascii="Arial" w:hAnsi="Arial" w:cs="Arial"/>
                <w:sz w:val="28"/>
                <w:szCs w:val="28"/>
              </w:rPr>
              <w:t xml:space="preserve"> update</w:t>
            </w:r>
          </w:p>
        </w:tc>
        <w:tc>
          <w:tcPr>
            <w:tcW w:w="1458" w:type="dxa"/>
          </w:tcPr>
          <w:p w:rsidR="00B40B48" w:rsidRPr="001B44FB" w:rsidRDefault="00B40B48" w:rsidP="003A547A">
            <w:pPr>
              <w:rPr>
                <w:rFonts w:ascii="Arial" w:hAnsi="Arial" w:cs="Arial"/>
                <w:sz w:val="28"/>
                <w:szCs w:val="28"/>
              </w:rPr>
            </w:pPr>
          </w:p>
        </w:tc>
        <w:tc>
          <w:tcPr>
            <w:tcW w:w="7994" w:type="dxa"/>
          </w:tcPr>
          <w:p w:rsidR="00F36CD3" w:rsidRPr="001B44FB" w:rsidRDefault="002F42F4" w:rsidP="00981B97">
            <w:pPr>
              <w:rPr>
                <w:rFonts w:ascii="Arial" w:hAnsi="Arial" w:cs="Arial"/>
                <w:sz w:val="28"/>
                <w:szCs w:val="28"/>
              </w:rPr>
            </w:pPr>
            <w:r w:rsidRPr="001B44FB">
              <w:rPr>
                <w:rFonts w:ascii="Arial" w:hAnsi="Arial" w:cs="Arial"/>
                <w:sz w:val="28"/>
                <w:szCs w:val="28"/>
              </w:rPr>
              <w:t xml:space="preserve">Mr Deegan provided a comprehensive overview </w:t>
            </w:r>
            <w:r w:rsidR="00981B97" w:rsidRPr="001B44FB">
              <w:rPr>
                <w:rFonts w:ascii="Arial" w:hAnsi="Arial" w:cs="Arial"/>
                <w:sz w:val="28"/>
                <w:szCs w:val="28"/>
              </w:rPr>
              <w:t>about the</w:t>
            </w:r>
            <w:r w:rsidRPr="001B44FB">
              <w:rPr>
                <w:rFonts w:ascii="Arial" w:hAnsi="Arial" w:cs="Arial"/>
                <w:sz w:val="28"/>
                <w:szCs w:val="28"/>
              </w:rPr>
              <w:t xml:space="preserve"> </w:t>
            </w:r>
            <w:r w:rsidR="00871F6F" w:rsidRPr="001B44FB">
              <w:rPr>
                <w:rFonts w:ascii="Arial" w:hAnsi="Arial" w:cs="Arial"/>
                <w:sz w:val="28"/>
                <w:szCs w:val="28"/>
              </w:rPr>
              <w:t xml:space="preserve">qualifying criteria and process </w:t>
            </w:r>
            <w:r w:rsidRPr="001B44FB">
              <w:rPr>
                <w:rFonts w:ascii="Arial" w:hAnsi="Arial" w:cs="Arial"/>
                <w:sz w:val="28"/>
                <w:szCs w:val="28"/>
              </w:rPr>
              <w:t>involved whe</w:t>
            </w:r>
            <w:r w:rsidR="00981B97" w:rsidRPr="001B44FB">
              <w:rPr>
                <w:rFonts w:ascii="Arial" w:hAnsi="Arial" w:cs="Arial"/>
                <w:sz w:val="28"/>
                <w:szCs w:val="28"/>
              </w:rPr>
              <w:t>n</w:t>
            </w:r>
            <w:r w:rsidRPr="001B44FB">
              <w:rPr>
                <w:rFonts w:ascii="Arial" w:hAnsi="Arial" w:cs="Arial"/>
                <w:sz w:val="28"/>
                <w:szCs w:val="28"/>
              </w:rPr>
              <w:t xml:space="preserve"> a person seeks access to the </w:t>
            </w:r>
            <w:proofErr w:type="spellStart"/>
            <w:r w:rsidRPr="001B44FB">
              <w:rPr>
                <w:rFonts w:ascii="Arial" w:hAnsi="Arial" w:cs="Arial"/>
                <w:sz w:val="28"/>
                <w:szCs w:val="28"/>
              </w:rPr>
              <w:t>Abhaile</w:t>
            </w:r>
            <w:proofErr w:type="spellEnd"/>
            <w:r w:rsidRPr="001B44FB">
              <w:rPr>
                <w:rFonts w:ascii="Arial" w:hAnsi="Arial" w:cs="Arial"/>
                <w:sz w:val="28"/>
                <w:szCs w:val="28"/>
              </w:rPr>
              <w:t xml:space="preserve"> </w:t>
            </w:r>
            <w:r w:rsidR="00871F6F" w:rsidRPr="001B44FB">
              <w:rPr>
                <w:rFonts w:ascii="Arial" w:hAnsi="Arial" w:cs="Arial"/>
                <w:sz w:val="28"/>
                <w:szCs w:val="28"/>
              </w:rPr>
              <w:t>s</w:t>
            </w:r>
            <w:r w:rsidRPr="001B44FB">
              <w:rPr>
                <w:rFonts w:ascii="Arial" w:hAnsi="Arial" w:cs="Arial"/>
                <w:sz w:val="28"/>
                <w:szCs w:val="28"/>
              </w:rPr>
              <w:t xml:space="preserve">cheme. </w:t>
            </w:r>
          </w:p>
          <w:p w:rsidR="0036591A" w:rsidRPr="001B44FB" w:rsidRDefault="0036591A" w:rsidP="00981B97">
            <w:pPr>
              <w:rPr>
                <w:rFonts w:ascii="Arial" w:hAnsi="Arial" w:cs="Arial"/>
                <w:sz w:val="28"/>
                <w:szCs w:val="28"/>
              </w:rPr>
            </w:pPr>
          </w:p>
          <w:p w:rsidR="003B16BF" w:rsidRPr="001B44FB" w:rsidRDefault="0036591A" w:rsidP="00981B97">
            <w:pPr>
              <w:rPr>
                <w:rFonts w:ascii="Arial" w:hAnsi="Arial" w:cs="Arial"/>
                <w:sz w:val="28"/>
                <w:szCs w:val="28"/>
              </w:rPr>
            </w:pPr>
            <w:r w:rsidRPr="001B44FB">
              <w:rPr>
                <w:rFonts w:ascii="Arial" w:hAnsi="Arial" w:cs="Arial"/>
                <w:sz w:val="28"/>
                <w:szCs w:val="28"/>
              </w:rPr>
              <w:t>A discussion took place around the redemption of vouchers. Ms Martyn</w:t>
            </w:r>
            <w:r w:rsidR="003B16BF" w:rsidRPr="001B44FB">
              <w:rPr>
                <w:rFonts w:ascii="Arial" w:hAnsi="Arial" w:cs="Arial"/>
                <w:sz w:val="28"/>
                <w:szCs w:val="28"/>
              </w:rPr>
              <w:t xml:space="preserve"> provided statistics for the number of vouchers issued to date. Since 2</w:t>
            </w:r>
            <w:r w:rsidR="003B16BF" w:rsidRPr="001B44FB">
              <w:rPr>
                <w:rFonts w:ascii="Arial" w:hAnsi="Arial" w:cs="Arial"/>
                <w:sz w:val="28"/>
                <w:szCs w:val="28"/>
                <w:vertAlign w:val="superscript"/>
              </w:rPr>
              <w:t>nd</w:t>
            </w:r>
            <w:r w:rsidR="003B16BF" w:rsidRPr="001B44FB">
              <w:rPr>
                <w:rFonts w:ascii="Arial" w:hAnsi="Arial" w:cs="Arial"/>
                <w:sz w:val="28"/>
                <w:szCs w:val="28"/>
              </w:rPr>
              <w:t xml:space="preserve"> July 2016 2,400 </w:t>
            </w:r>
            <w:r w:rsidR="005747EC">
              <w:rPr>
                <w:rFonts w:ascii="Arial" w:hAnsi="Arial" w:cs="Arial"/>
                <w:sz w:val="28"/>
                <w:szCs w:val="28"/>
              </w:rPr>
              <w:t xml:space="preserve">legal advice </w:t>
            </w:r>
            <w:r w:rsidR="003B16BF" w:rsidRPr="001B44FB">
              <w:rPr>
                <w:rFonts w:ascii="Arial" w:hAnsi="Arial" w:cs="Arial"/>
                <w:sz w:val="28"/>
                <w:szCs w:val="28"/>
              </w:rPr>
              <w:t>vouchers had been issued, 1,000 redeemed and there are 23,000 mortgages in arrears. It was confirmed that approximately 60% of vouchers are not redeemed</w:t>
            </w:r>
            <w:r w:rsidR="00013BCB">
              <w:rPr>
                <w:rFonts w:ascii="Arial" w:hAnsi="Arial" w:cs="Arial"/>
                <w:sz w:val="28"/>
                <w:szCs w:val="28"/>
              </w:rPr>
              <w:t xml:space="preserve"> yet</w:t>
            </w:r>
            <w:r w:rsidR="003B16BF" w:rsidRPr="001B44FB">
              <w:rPr>
                <w:rFonts w:ascii="Arial" w:hAnsi="Arial" w:cs="Arial"/>
                <w:sz w:val="28"/>
                <w:szCs w:val="28"/>
              </w:rPr>
              <w:t xml:space="preserve">. </w:t>
            </w:r>
          </w:p>
          <w:p w:rsidR="003B16BF" w:rsidRPr="001B44FB" w:rsidRDefault="003B16BF" w:rsidP="00981B97">
            <w:pPr>
              <w:rPr>
                <w:rFonts w:ascii="Arial" w:hAnsi="Arial" w:cs="Arial"/>
                <w:sz w:val="28"/>
                <w:szCs w:val="28"/>
              </w:rPr>
            </w:pPr>
          </w:p>
          <w:p w:rsidR="004758C9" w:rsidRPr="001B44FB" w:rsidRDefault="003B16BF" w:rsidP="00981B97">
            <w:pPr>
              <w:rPr>
                <w:rFonts w:ascii="Arial" w:hAnsi="Arial" w:cs="Arial"/>
                <w:sz w:val="28"/>
                <w:szCs w:val="28"/>
              </w:rPr>
            </w:pPr>
            <w:r w:rsidRPr="001B44FB">
              <w:rPr>
                <w:rFonts w:ascii="Arial" w:hAnsi="Arial" w:cs="Arial"/>
                <w:sz w:val="28"/>
                <w:szCs w:val="28"/>
              </w:rPr>
              <w:t xml:space="preserve">Mr Deegan informed Panel members that a payment is made only when a voucher is redeemed. </w:t>
            </w:r>
          </w:p>
          <w:p w:rsidR="004758C9" w:rsidRPr="001B44FB" w:rsidRDefault="004758C9" w:rsidP="00981B97">
            <w:pPr>
              <w:rPr>
                <w:rFonts w:ascii="Arial" w:hAnsi="Arial" w:cs="Arial"/>
                <w:sz w:val="28"/>
                <w:szCs w:val="28"/>
              </w:rPr>
            </w:pPr>
          </w:p>
          <w:p w:rsidR="0036591A" w:rsidRPr="001B44FB" w:rsidRDefault="004758C9" w:rsidP="00981B97">
            <w:pPr>
              <w:rPr>
                <w:rFonts w:ascii="Arial" w:hAnsi="Arial" w:cs="Arial"/>
                <w:sz w:val="28"/>
                <w:szCs w:val="28"/>
              </w:rPr>
            </w:pPr>
            <w:r w:rsidRPr="001B44FB">
              <w:rPr>
                <w:rFonts w:ascii="Arial" w:hAnsi="Arial" w:cs="Arial"/>
                <w:sz w:val="28"/>
                <w:szCs w:val="28"/>
              </w:rPr>
              <w:t xml:space="preserve">Ms Martyn also confirmed that </w:t>
            </w:r>
            <w:r w:rsidR="004C5F3D" w:rsidRPr="001B44FB">
              <w:rPr>
                <w:rFonts w:ascii="Arial" w:hAnsi="Arial" w:cs="Arial"/>
                <w:sz w:val="28"/>
                <w:szCs w:val="28"/>
              </w:rPr>
              <w:t xml:space="preserve">a review of the scheme </w:t>
            </w:r>
            <w:r w:rsidR="004F0CC7" w:rsidRPr="001B44FB">
              <w:rPr>
                <w:rFonts w:ascii="Arial" w:hAnsi="Arial" w:cs="Arial"/>
                <w:sz w:val="28"/>
                <w:szCs w:val="28"/>
              </w:rPr>
              <w:t xml:space="preserve">had been undertaken but </w:t>
            </w:r>
            <w:r w:rsidR="00565B26" w:rsidRPr="001B44FB">
              <w:rPr>
                <w:rFonts w:ascii="Arial" w:hAnsi="Arial" w:cs="Arial"/>
                <w:sz w:val="28"/>
                <w:szCs w:val="28"/>
              </w:rPr>
              <w:t xml:space="preserve">has </w:t>
            </w:r>
            <w:r w:rsidR="005747EC">
              <w:rPr>
                <w:rFonts w:ascii="Arial" w:hAnsi="Arial" w:cs="Arial"/>
                <w:sz w:val="28"/>
                <w:szCs w:val="28"/>
              </w:rPr>
              <w:t xml:space="preserve">yet to be </w:t>
            </w:r>
            <w:r w:rsidR="00565B26" w:rsidRPr="001B44FB">
              <w:rPr>
                <w:rFonts w:ascii="Arial" w:hAnsi="Arial" w:cs="Arial"/>
                <w:sz w:val="28"/>
                <w:szCs w:val="28"/>
              </w:rPr>
              <w:t>finalised and published.</w:t>
            </w:r>
            <w:r w:rsidR="004C5F3D" w:rsidRPr="001B44FB">
              <w:rPr>
                <w:rFonts w:ascii="Arial" w:hAnsi="Arial" w:cs="Arial"/>
                <w:sz w:val="28"/>
                <w:szCs w:val="28"/>
              </w:rPr>
              <w:t xml:space="preserve"> </w:t>
            </w:r>
            <w:r w:rsidRPr="001B44FB">
              <w:rPr>
                <w:rFonts w:ascii="Arial" w:hAnsi="Arial" w:cs="Arial"/>
                <w:sz w:val="28"/>
                <w:szCs w:val="28"/>
              </w:rPr>
              <w:t xml:space="preserve"> </w:t>
            </w:r>
            <w:r w:rsidR="0036591A" w:rsidRPr="001B44FB">
              <w:rPr>
                <w:rFonts w:ascii="Arial" w:hAnsi="Arial" w:cs="Arial"/>
                <w:sz w:val="28"/>
                <w:szCs w:val="28"/>
              </w:rPr>
              <w:t xml:space="preserve"> </w:t>
            </w:r>
          </w:p>
          <w:p w:rsidR="0079448D" w:rsidRPr="001B44FB" w:rsidRDefault="0079448D" w:rsidP="00981B97">
            <w:pPr>
              <w:rPr>
                <w:rFonts w:ascii="Arial" w:hAnsi="Arial" w:cs="Arial"/>
                <w:sz w:val="28"/>
                <w:szCs w:val="28"/>
              </w:rPr>
            </w:pPr>
          </w:p>
        </w:tc>
        <w:tc>
          <w:tcPr>
            <w:tcW w:w="1953" w:type="dxa"/>
          </w:tcPr>
          <w:p w:rsidR="007974AD" w:rsidRPr="001B44FB" w:rsidRDefault="007974AD" w:rsidP="00051BEB">
            <w:pPr>
              <w:rPr>
                <w:rFonts w:ascii="Arial" w:hAnsi="Arial" w:cs="Arial"/>
                <w:color w:val="00B050"/>
                <w:sz w:val="28"/>
                <w:szCs w:val="28"/>
              </w:rPr>
            </w:pPr>
          </w:p>
        </w:tc>
      </w:tr>
      <w:tr w:rsidR="00AC6E78" w:rsidRPr="008C42D7" w:rsidTr="00023631">
        <w:tc>
          <w:tcPr>
            <w:tcW w:w="461" w:type="dxa"/>
          </w:tcPr>
          <w:p w:rsidR="001952E2" w:rsidRPr="001B44FB" w:rsidRDefault="000C67C5" w:rsidP="000C67C5">
            <w:pPr>
              <w:rPr>
                <w:rFonts w:ascii="Arial" w:hAnsi="Arial" w:cs="Arial"/>
                <w:sz w:val="28"/>
                <w:szCs w:val="28"/>
              </w:rPr>
            </w:pPr>
            <w:r w:rsidRPr="001B44FB">
              <w:rPr>
                <w:rFonts w:ascii="Arial" w:hAnsi="Arial" w:cs="Arial"/>
                <w:sz w:val="28"/>
                <w:szCs w:val="28"/>
              </w:rPr>
              <w:t>5</w:t>
            </w:r>
          </w:p>
        </w:tc>
        <w:tc>
          <w:tcPr>
            <w:tcW w:w="2308" w:type="dxa"/>
          </w:tcPr>
          <w:p w:rsidR="001952E2" w:rsidRPr="001B44FB" w:rsidRDefault="00D6737E" w:rsidP="00D6737E">
            <w:pPr>
              <w:rPr>
                <w:rFonts w:ascii="Arial" w:hAnsi="Arial" w:cs="Arial"/>
                <w:sz w:val="28"/>
                <w:szCs w:val="28"/>
              </w:rPr>
            </w:pPr>
            <w:r w:rsidRPr="001B44FB">
              <w:rPr>
                <w:rFonts w:ascii="Arial" w:hAnsi="Arial" w:cs="Arial"/>
                <w:sz w:val="28"/>
                <w:szCs w:val="28"/>
              </w:rPr>
              <w:t>International Protection update</w:t>
            </w:r>
          </w:p>
          <w:p w:rsidR="00EA5F14" w:rsidRPr="001B44FB" w:rsidRDefault="00EA5F14" w:rsidP="00D6737E">
            <w:pPr>
              <w:rPr>
                <w:rFonts w:ascii="Arial" w:hAnsi="Arial" w:cs="Arial"/>
                <w:sz w:val="28"/>
                <w:szCs w:val="28"/>
              </w:rPr>
            </w:pPr>
          </w:p>
        </w:tc>
        <w:tc>
          <w:tcPr>
            <w:tcW w:w="1458" w:type="dxa"/>
          </w:tcPr>
          <w:p w:rsidR="001952E2" w:rsidRPr="001B44FB" w:rsidRDefault="001952E2" w:rsidP="003A547A">
            <w:pPr>
              <w:rPr>
                <w:rFonts w:ascii="Arial" w:hAnsi="Arial" w:cs="Arial"/>
                <w:color w:val="00B050"/>
                <w:sz w:val="28"/>
                <w:szCs w:val="28"/>
              </w:rPr>
            </w:pPr>
          </w:p>
        </w:tc>
        <w:tc>
          <w:tcPr>
            <w:tcW w:w="7994" w:type="dxa"/>
          </w:tcPr>
          <w:p w:rsidR="007E2966" w:rsidRPr="001B44FB" w:rsidRDefault="007E2966" w:rsidP="00FE04C6">
            <w:pPr>
              <w:rPr>
                <w:rFonts w:ascii="Arial" w:hAnsi="Arial" w:cs="Arial"/>
                <w:sz w:val="28"/>
                <w:szCs w:val="28"/>
              </w:rPr>
            </w:pPr>
            <w:r w:rsidRPr="001B44FB">
              <w:rPr>
                <w:rFonts w:ascii="Arial" w:hAnsi="Arial" w:cs="Arial"/>
                <w:sz w:val="28"/>
                <w:szCs w:val="28"/>
              </w:rPr>
              <w:t>Applications for international protection in the State have risen substantially from 1,000 for the first six months in 2017 to 1,600 for the same period this year.</w:t>
            </w:r>
          </w:p>
          <w:p w:rsidR="007E2966" w:rsidRPr="001B44FB" w:rsidRDefault="007E2966" w:rsidP="00FE04C6">
            <w:pPr>
              <w:rPr>
                <w:rFonts w:ascii="Arial" w:hAnsi="Arial" w:cs="Arial"/>
                <w:sz w:val="28"/>
                <w:szCs w:val="28"/>
              </w:rPr>
            </w:pPr>
          </w:p>
          <w:p w:rsidR="00814D98" w:rsidRPr="001B44FB" w:rsidRDefault="007E2966" w:rsidP="00FE04C6">
            <w:pPr>
              <w:rPr>
                <w:rFonts w:ascii="Arial" w:hAnsi="Arial" w:cs="Arial"/>
                <w:sz w:val="28"/>
                <w:szCs w:val="28"/>
              </w:rPr>
            </w:pPr>
            <w:r w:rsidRPr="001B44FB">
              <w:rPr>
                <w:rFonts w:ascii="Arial" w:hAnsi="Arial" w:cs="Arial"/>
                <w:sz w:val="28"/>
                <w:szCs w:val="28"/>
              </w:rPr>
              <w:t xml:space="preserve">Panel members were informed that </w:t>
            </w:r>
            <w:r w:rsidR="00814D98" w:rsidRPr="001B44FB">
              <w:rPr>
                <w:rFonts w:ascii="Arial" w:hAnsi="Arial" w:cs="Arial"/>
                <w:sz w:val="28"/>
                <w:szCs w:val="28"/>
              </w:rPr>
              <w:t xml:space="preserve">there is a backlog in the International Protections Office and that priority cases only were being processed. The waiting time for </w:t>
            </w:r>
            <w:r w:rsidR="00B77A8F" w:rsidRPr="001B44FB">
              <w:rPr>
                <w:rFonts w:ascii="Arial" w:hAnsi="Arial" w:cs="Arial"/>
                <w:sz w:val="28"/>
                <w:szCs w:val="28"/>
              </w:rPr>
              <w:t xml:space="preserve">an </w:t>
            </w:r>
            <w:r w:rsidR="00814D98" w:rsidRPr="001B44FB">
              <w:rPr>
                <w:rFonts w:ascii="Arial" w:hAnsi="Arial" w:cs="Arial"/>
                <w:sz w:val="28"/>
                <w:szCs w:val="28"/>
              </w:rPr>
              <w:t>interview</w:t>
            </w:r>
            <w:r w:rsidR="00B77A8F" w:rsidRPr="001B44FB">
              <w:rPr>
                <w:rFonts w:ascii="Arial" w:hAnsi="Arial" w:cs="Arial"/>
                <w:sz w:val="28"/>
                <w:szCs w:val="28"/>
              </w:rPr>
              <w:t xml:space="preserve"> can be</w:t>
            </w:r>
            <w:r w:rsidR="00814D98" w:rsidRPr="001B44FB">
              <w:rPr>
                <w:rFonts w:ascii="Arial" w:hAnsi="Arial" w:cs="Arial"/>
                <w:sz w:val="28"/>
                <w:szCs w:val="28"/>
              </w:rPr>
              <w:t xml:space="preserve"> up to 18 months.</w:t>
            </w:r>
          </w:p>
          <w:p w:rsidR="00814D98" w:rsidRPr="001B44FB" w:rsidRDefault="00814D98" w:rsidP="00FE04C6">
            <w:pPr>
              <w:rPr>
                <w:rFonts w:ascii="Arial" w:hAnsi="Arial" w:cs="Arial"/>
                <w:sz w:val="28"/>
                <w:szCs w:val="28"/>
              </w:rPr>
            </w:pPr>
          </w:p>
          <w:p w:rsidR="004D60D0" w:rsidRPr="001B44FB" w:rsidRDefault="00814D98" w:rsidP="00FE04C6">
            <w:pPr>
              <w:rPr>
                <w:rFonts w:ascii="Arial" w:hAnsi="Arial" w:cs="Arial"/>
                <w:color w:val="FF0000"/>
                <w:sz w:val="28"/>
                <w:szCs w:val="28"/>
              </w:rPr>
            </w:pPr>
            <w:r w:rsidRPr="001B44FB">
              <w:rPr>
                <w:rFonts w:ascii="Arial" w:hAnsi="Arial" w:cs="Arial"/>
                <w:sz w:val="28"/>
                <w:szCs w:val="28"/>
              </w:rPr>
              <w:t>Ms Cosgrove</w:t>
            </w:r>
            <w:r w:rsidR="005747EC">
              <w:rPr>
                <w:rFonts w:ascii="Arial" w:hAnsi="Arial" w:cs="Arial"/>
                <w:sz w:val="28"/>
                <w:szCs w:val="28"/>
              </w:rPr>
              <w:t xml:space="preserve"> highlighted some of the issues that the delays in processing were giving rise to</w:t>
            </w:r>
            <w:r w:rsidRPr="001B44FB">
              <w:rPr>
                <w:rFonts w:ascii="Arial" w:hAnsi="Arial" w:cs="Arial"/>
                <w:sz w:val="28"/>
                <w:szCs w:val="28"/>
              </w:rPr>
              <w:t xml:space="preserve">. It was also highlighted that there is no legal aid available for unaccompanied minors seeking family </w:t>
            </w:r>
            <w:r w:rsidRPr="005747EC">
              <w:rPr>
                <w:rFonts w:ascii="Arial" w:hAnsi="Arial" w:cs="Arial"/>
                <w:sz w:val="28"/>
                <w:szCs w:val="28"/>
              </w:rPr>
              <w:t xml:space="preserve">reunification. </w:t>
            </w:r>
            <w:r w:rsidR="004D60D0" w:rsidRPr="005747EC">
              <w:rPr>
                <w:rFonts w:ascii="Arial" w:hAnsi="Arial" w:cs="Arial"/>
                <w:sz w:val="28"/>
                <w:szCs w:val="28"/>
              </w:rPr>
              <w:t>It was also noted that post family reunification supports are not</w:t>
            </w:r>
            <w:r w:rsidR="005747EC" w:rsidRPr="005747EC">
              <w:rPr>
                <w:rFonts w:ascii="Arial" w:hAnsi="Arial" w:cs="Arial"/>
                <w:sz w:val="28"/>
                <w:szCs w:val="28"/>
              </w:rPr>
              <w:t xml:space="preserve"> adequately</w:t>
            </w:r>
            <w:r w:rsidR="004D60D0" w:rsidRPr="005747EC">
              <w:rPr>
                <w:rFonts w:ascii="Arial" w:hAnsi="Arial" w:cs="Arial"/>
                <w:sz w:val="28"/>
                <w:szCs w:val="28"/>
              </w:rPr>
              <w:t xml:space="preserve"> in place.  </w:t>
            </w:r>
          </w:p>
          <w:p w:rsidR="00B14741" w:rsidRPr="001B44FB" w:rsidRDefault="00B14741" w:rsidP="00FE04C6">
            <w:pPr>
              <w:rPr>
                <w:rFonts w:ascii="Arial" w:hAnsi="Arial" w:cs="Arial"/>
                <w:sz w:val="28"/>
                <w:szCs w:val="28"/>
              </w:rPr>
            </w:pPr>
            <w:r w:rsidRPr="001B44FB">
              <w:rPr>
                <w:rFonts w:ascii="Arial" w:hAnsi="Arial" w:cs="Arial"/>
                <w:sz w:val="28"/>
                <w:szCs w:val="28"/>
              </w:rPr>
              <w:t>There is</w:t>
            </w:r>
            <w:r w:rsidR="005747EC">
              <w:rPr>
                <w:rFonts w:ascii="Arial" w:hAnsi="Arial" w:cs="Arial"/>
                <w:sz w:val="28"/>
                <w:szCs w:val="28"/>
              </w:rPr>
              <w:t xml:space="preserve"> a </w:t>
            </w:r>
            <w:r w:rsidRPr="001B44FB">
              <w:rPr>
                <w:rFonts w:ascii="Arial" w:hAnsi="Arial" w:cs="Arial"/>
                <w:sz w:val="28"/>
                <w:szCs w:val="28"/>
              </w:rPr>
              <w:t xml:space="preserve">limited </w:t>
            </w:r>
            <w:r w:rsidR="00B377BD" w:rsidRPr="001B44FB">
              <w:rPr>
                <w:rFonts w:ascii="Arial" w:hAnsi="Arial" w:cs="Arial"/>
                <w:sz w:val="28"/>
                <w:szCs w:val="28"/>
              </w:rPr>
              <w:t xml:space="preserve">number of </w:t>
            </w:r>
            <w:r w:rsidRPr="001B44FB">
              <w:rPr>
                <w:rFonts w:ascii="Arial" w:hAnsi="Arial" w:cs="Arial"/>
                <w:sz w:val="28"/>
                <w:szCs w:val="28"/>
              </w:rPr>
              <w:t xml:space="preserve">staff available </w:t>
            </w:r>
            <w:r w:rsidR="005747EC">
              <w:rPr>
                <w:rFonts w:ascii="Arial" w:hAnsi="Arial" w:cs="Arial"/>
                <w:sz w:val="28"/>
                <w:szCs w:val="28"/>
              </w:rPr>
              <w:t xml:space="preserve">in the Immigrant Council of Ireland </w:t>
            </w:r>
            <w:r w:rsidRPr="001B44FB">
              <w:rPr>
                <w:rFonts w:ascii="Arial" w:hAnsi="Arial" w:cs="Arial"/>
                <w:sz w:val="28"/>
                <w:szCs w:val="28"/>
              </w:rPr>
              <w:t xml:space="preserve">to deal with resource intensive cases. </w:t>
            </w:r>
          </w:p>
          <w:p w:rsidR="00B14741" w:rsidRPr="001B44FB" w:rsidRDefault="00B14741" w:rsidP="00FE04C6">
            <w:pPr>
              <w:rPr>
                <w:rFonts w:ascii="Arial" w:hAnsi="Arial" w:cs="Arial"/>
                <w:sz w:val="28"/>
                <w:szCs w:val="28"/>
              </w:rPr>
            </w:pPr>
          </w:p>
          <w:p w:rsidR="007E2966" w:rsidRPr="001B44FB" w:rsidRDefault="00B14741" w:rsidP="00FE04C6">
            <w:pPr>
              <w:rPr>
                <w:rFonts w:ascii="Arial" w:hAnsi="Arial" w:cs="Arial"/>
                <w:color w:val="00B050"/>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w:t>
            </w:r>
            <w:r w:rsidR="005747EC">
              <w:rPr>
                <w:rFonts w:ascii="Arial" w:hAnsi="Arial" w:cs="Arial"/>
                <w:sz w:val="28"/>
                <w:szCs w:val="28"/>
              </w:rPr>
              <w:t xml:space="preserve">noted that historically </w:t>
            </w:r>
            <w:r w:rsidRPr="001B44FB">
              <w:rPr>
                <w:rFonts w:ascii="Arial" w:hAnsi="Arial" w:cs="Arial"/>
                <w:sz w:val="28"/>
                <w:szCs w:val="28"/>
              </w:rPr>
              <w:t xml:space="preserve">the Board </w:t>
            </w:r>
            <w:r w:rsidR="005747EC">
              <w:rPr>
                <w:rFonts w:ascii="Arial" w:hAnsi="Arial" w:cs="Arial"/>
                <w:sz w:val="28"/>
                <w:szCs w:val="28"/>
              </w:rPr>
              <w:t>has taken the view that family reunification is an administrative rather than a legal matter though he noted that the Board should be open to addressing legal issues where they arise in these cases</w:t>
            </w:r>
            <w:r w:rsidRPr="001B44FB">
              <w:rPr>
                <w:rFonts w:ascii="Arial" w:hAnsi="Arial" w:cs="Arial"/>
                <w:sz w:val="28"/>
                <w:szCs w:val="28"/>
              </w:rPr>
              <w:t xml:space="preserve">.  </w:t>
            </w:r>
            <w:r w:rsidR="001B02CA" w:rsidRPr="001B44FB">
              <w:rPr>
                <w:rFonts w:ascii="Arial" w:hAnsi="Arial" w:cs="Arial"/>
                <w:sz w:val="28"/>
                <w:szCs w:val="28"/>
              </w:rPr>
              <w:t xml:space="preserve">  </w:t>
            </w:r>
          </w:p>
          <w:p w:rsidR="007E2966" w:rsidRPr="001B44FB" w:rsidRDefault="007E2966" w:rsidP="00FE04C6">
            <w:pPr>
              <w:rPr>
                <w:rFonts w:ascii="Arial" w:hAnsi="Arial" w:cs="Arial"/>
                <w:color w:val="00B050"/>
                <w:sz w:val="28"/>
                <w:szCs w:val="28"/>
              </w:rPr>
            </w:pPr>
          </w:p>
        </w:tc>
        <w:tc>
          <w:tcPr>
            <w:tcW w:w="1953" w:type="dxa"/>
          </w:tcPr>
          <w:p w:rsidR="001952E2" w:rsidRPr="001B44FB" w:rsidRDefault="001952E2" w:rsidP="00C1039A">
            <w:pPr>
              <w:rPr>
                <w:rFonts w:ascii="Arial" w:hAnsi="Arial" w:cs="Arial"/>
                <w:color w:val="00B050"/>
                <w:sz w:val="28"/>
                <w:szCs w:val="28"/>
              </w:rPr>
            </w:pPr>
          </w:p>
        </w:tc>
      </w:tr>
      <w:tr w:rsidR="00AC6E78" w:rsidRPr="008C42D7" w:rsidTr="00023631">
        <w:tc>
          <w:tcPr>
            <w:tcW w:w="461" w:type="dxa"/>
          </w:tcPr>
          <w:p w:rsidR="000C67C5" w:rsidRPr="001B44FB" w:rsidRDefault="000C67C5" w:rsidP="000C67C5">
            <w:pPr>
              <w:rPr>
                <w:rFonts w:ascii="Arial" w:hAnsi="Arial" w:cs="Arial"/>
                <w:sz w:val="28"/>
                <w:szCs w:val="28"/>
              </w:rPr>
            </w:pPr>
            <w:r w:rsidRPr="001B44FB">
              <w:rPr>
                <w:rFonts w:ascii="Arial" w:hAnsi="Arial" w:cs="Arial"/>
                <w:sz w:val="28"/>
                <w:szCs w:val="28"/>
              </w:rPr>
              <w:lastRenderedPageBreak/>
              <w:t>6</w:t>
            </w:r>
          </w:p>
          <w:p w:rsidR="000C67C5" w:rsidRPr="001B44FB" w:rsidRDefault="000C67C5" w:rsidP="000C67C5">
            <w:pPr>
              <w:rPr>
                <w:rFonts w:ascii="Arial" w:hAnsi="Arial" w:cs="Arial"/>
                <w:sz w:val="28"/>
                <w:szCs w:val="28"/>
              </w:rPr>
            </w:pPr>
          </w:p>
          <w:p w:rsidR="000C67C5" w:rsidRPr="001B44FB" w:rsidRDefault="000C67C5" w:rsidP="000C67C5">
            <w:pPr>
              <w:rPr>
                <w:rFonts w:ascii="Arial" w:hAnsi="Arial" w:cs="Arial"/>
                <w:sz w:val="28"/>
                <w:szCs w:val="28"/>
              </w:rPr>
            </w:pPr>
          </w:p>
          <w:p w:rsidR="000C67C5" w:rsidRPr="001B44FB" w:rsidRDefault="000C67C5" w:rsidP="000C67C5">
            <w:pPr>
              <w:rPr>
                <w:rFonts w:ascii="Arial" w:hAnsi="Arial" w:cs="Arial"/>
                <w:sz w:val="28"/>
                <w:szCs w:val="28"/>
              </w:rPr>
            </w:pPr>
          </w:p>
        </w:tc>
        <w:tc>
          <w:tcPr>
            <w:tcW w:w="2308" w:type="dxa"/>
          </w:tcPr>
          <w:p w:rsidR="000C67C5" w:rsidRPr="001B44FB" w:rsidRDefault="00D6737E" w:rsidP="00023631">
            <w:pPr>
              <w:rPr>
                <w:rFonts w:ascii="Arial" w:hAnsi="Arial" w:cs="Arial"/>
                <w:sz w:val="28"/>
                <w:szCs w:val="28"/>
              </w:rPr>
            </w:pPr>
            <w:r w:rsidRPr="001B44FB">
              <w:rPr>
                <w:rFonts w:ascii="Arial" w:hAnsi="Arial" w:cs="Arial"/>
                <w:sz w:val="28"/>
                <w:szCs w:val="28"/>
              </w:rPr>
              <w:t xml:space="preserve">Kilkenny Project </w:t>
            </w:r>
          </w:p>
        </w:tc>
        <w:tc>
          <w:tcPr>
            <w:tcW w:w="1458" w:type="dxa"/>
          </w:tcPr>
          <w:p w:rsidR="000C67C5" w:rsidRPr="001B44FB" w:rsidRDefault="000C67C5" w:rsidP="003A547A">
            <w:pPr>
              <w:rPr>
                <w:rFonts w:ascii="Arial" w:hAnsi="Arial" w:cs="Arial"/>
                <w:color w:val="00B050"/>
                <w:sz w:val="28"/>
                <w:szCs w:val="28"/>
              </w:rPr>
            </w:pPr>
          </w:p>
        </w:tc>
        <w:tc>
          <w:tcPr>
            <w:tcW w:w="7994" w:type="dxa"/>
          </w:tcPr>
          <w:p w:rsidR="00D61F97" w:rsidRPr="001B44FB" w:rsidRDefault="00A21287" w:rsidP="00066578">
            <w:pPr>
              <w:rPr>
                <w:rFonts w:ascii="Arial" w:hAnsi="Arial" w:cs="Arial"/>
                <w:sz w:val="28"/>
                <w:szCs w:val="28"/>
              </w:rPr>
            </w:pPr>
            <w:r w:rsidRPr="001B44FB">
              <w:rPr>
                <w:rFonts w:ascii="Arial" w:hAnsi="Arial" w:cs="Arial"/>
                <w:sz w:val="28"/>
                <w:szCs w:val="28"/>
              </w:rPr>
              <w:t xml:space="preserve">It </w:t>
            </w:r>
            <w:r w:rsidR="005747EC">
              <w:rPr>
                <w:rFonts w:ascii="Arial" w:hAnsi="Arial" w:cs="Arial"/>
                <w:sz w:val="28"/>
                <w:szCs w:val="28"/>
              </w:rPr>
              <w:t xml:space="preserve">was noted </w:t>
            </w:r>
            <w:r w:rsidRPr="001B44FB">
              <w:rPr>
                <w:rFonts w:ascii="Arial" w:hAnsi="Arial" w:cs="Arial"/>
                <w:sz w:val="28"/>
                <w:szCs w:val="28"/>
              </w:rPr>
              <w:t xml:space="preserve">that </w:t>
            </w:r>
            <w:r w:rsidR="005747EC">
              <w:rPr>
                <w:rFonts w:ascii="Arial" w:hAnsi="Arial" w:cs="Arial"/>
                <w:sz w:val="28"/>
                <w:szCs w:val="28"/>
              </w:rPr>
              <w:t>the Board’s Kilkenny I</w:t>
            </w:r>
            <w:r w:rsidR="00BC7983" w:rsidRPr="001B44FB">
              <w:rPr>
                <w:rFonts w:ascii="Arial" w:hAnsi="Arial" w:cs="Arial"/>
                <w:sz w:val="28"/>
                <w:szCs w:val="28"/>
              </w:rPr>
              <w:t xml:space="preserve">nitiative </w:t>
            </w:r>
            <w:r w:rsidR="005747EC">
              <w:rPr>
                <w:rFonts w:ascii="Arial" w:hAnsi="Arial" w:cs="Arial"/>
                <w:sz w:val="28"/>
                <w:szCs w:val="28"/>
              </w:rPr>
              <w:t xml:space="preserve">involved trying to initiate considerable </w:t>
            </w:r>
            <w:r w:rsidR="00B340C2" w:rsidRPr="001B44FB">
              <w:rPr>
                <w:rFonts w:ascii="Arial" w:hAnsi="Arial" w:cs="Arial"/>
                <w:sz w:val="28"/>
                <w:szCs w:val="28"/>
              </w:rPr>
              <w:t>co</w:t>
            </w:r>
            <w:r w:rsidR="00597784" w:rsidRPr="001B44FB">
              <w:rPr>
                <w:rFonts w:ascii="Arial" w:hAnsi="Arial" w:cs="Arial"/>
                <w:sz w:val="28"/>
                <w:szCs w:val="28"/>
              </w:rPr>
              <w:t xml:space="preserve">operation with </w:t>
            </w:r>
            <w:r w:rsidR="005747EC">
              <w:rPr>
                <w:rFonts w:ascii="Arial" w:hAnsi="Arial" w:cs="Arial"/>
                <w:sz w:val="28"/>
                <w:szCs w:val="28"/>
              </w:rPr>
              <w:t xml:space="preserve">and between </w:t>
            </w:r>
            <w:r w:rsidR="00597784" w:rsidRPr="001B44FB">
              <w:rPr>
                <w:rFonts w:ascii="Arial" w:hAnsi="Arial" w:cs="Arial"/>
                <w:sz w:val="28"/>
                <w:szCs w:val="28"/>
              </w:rPr>
              <w:t>local service providers and NGO’s to provide the best possible service to</w:t>
            </w:r>
            <w:r w:rsidR="005747EC">
              <w:rPr>
                <w:rFonts w:ascii="Arial" w:hAnsi="Arial" w:cs="Arial"/>
                <w:sz w:val="28"/>
                <w:szCs w:val="28"/>
              </w:rPr>
              <w:t xml:space="preserve"> clients</w:t>
            </w:r>
            <w:r w:rsidRPr="001B44FB">
              <w:rPr>
                <w:rFonts w:ascii="Arial" w:hAnsi="Arial" w:cs="Arial"/>
                <w:sz w:val="28"/>
                <w:szCs w:val="28"/>
              </w:rPr>
              <w:t xml:space="preserve">. </w:t>
            </w:r>
            <w:r w:rsidR="00B340C2" w:rsidRPr="001B44FB">
              <w:rPr>
                <w:rFonts w:ascii="Arial" w:hAnsi="Arial" w:cs="Arial"/>
                <w:sz w:val="28"/>
                <w:szCs w:val="28"/>
              </w:rPr>
              <w:t xml:space="preserve">The potential </w:t>
            </w:r>
            <w:r w:rsidR="001832C0" w:rsidRPr="001B44FB">
              <w:rPr>
                <w:rFonts w:ascii="Arial" w:hAnsi="Arial" w:cs="Arial"/>
                <w:sz w:val="28"/>
                <w:szCs w:val="28"/>
              </w:rPr>
              <w:t xml:space="preserve">arises </w:t>
            </w:r>
            <w:r w:rsidR="00597784" w:rsidRPr="001B44FB">
              <w:rPr>
                <w:rFonts w:ascii="Arial" w:hAnsi="Arial" w:cs="Arial"/>
                <w:sz w:val="28"/>
                <w:szCs w:val="28"/>
              </w:rPr>
              <w:t xml:space="preserve">to </w:t>
            </w:r>
            <w:r w:rsidR="001832C0" w:rsidRPr="001B44FB">
              <w:rPr>
                <w:rFonts w:ascii="Arial" w:hAnsi="Arial" w:cs="Arial"/>
                <w:sz w:val="28"/>
                <w:szCs w:val="28"/>
              </w:rPr>
              <w:t xml:space="preserve">introduce identified best practice processes </w:t>
            </w:r>
            <w:r w:rsidR="00B340C2" w:rsidRPr="001B44FB">
              <w:rPr>
                <w:rFonts w:ascii="Arial" w:hAnsi="Arial" w:cs="Arial"/>
                <w:sz w:val="28"/>
                <w:szCs w:val="28"/>
              </w:rPr>
              <w:t>w</w:t>
            </w:r>
            <w:r w:rsidR="00B377BD" w:rsidRPr="001B44FB">
              <w:rPr>
                <w:rFonts w:ascii="Arial" w:hAnsi="Arial" w:cs="Arial"/>
                <w:sz w:val="28"/>
                <w:szCs w:val="28"/>
              </w:rPr>
              <w:t>hich</w:t>
            </w:r>
            <w:r w:rsidR="00B340C2" w:rsidRPr="001B44FB">
              <w:rPr>
                <w:rFonts w:ascii="Arial" w:hAnsi="Arial" w:cs="Arial"/>
                <w:sz w:val="28"/>
                <w:szCs w:val="28"/>
              </w:rPr>
              <w:t xml:space="preserve"> may be considered for implementation in</w:t>
            </w:r>
            <w:r w:rsidR="001832C0" w:rsidRPr="001B44FB">
              <w:rPr>
                <w:rFonts w:ascii="Arial" w:hAnsi="Arial" w:cs="Arial"/>
                <w:sz w:val="28"/>
                <w:szCs w:val="28"/>
              </w:rPr>
              <w:t xml:space="preserve"> </w:t>
            </w:r>
            <w:r w:rsidR="00066578" w:rsidRPr="001B44FB">
              <w:rPr>
                <w:rFonts w:ascii="Arial" w:hAnsi="Arial" w:cs="Arial"/>
                <w:sz w:val="28"/>
                <w:szCs w:val="28"/>
              </w:rPr>
              <w:t>other centres.</w:t>
            </w:r>
            <w:r w:rsidR="005747EC">
              <w:rPr>
                <w:rFonts w:ascii="Arial" w:hAnsi="Arial" w:cs="Arial"/>
                <w:sz w:val="28"/>
                <w:szCs w:val="28"/>
              </w:rPr>
              <w:t xml:space="preserve"> Mr </w:t>
            </w:r>
            <w:proofErr w:type="spellStart"/>
            <w:r w:rsidR="005747EC">
              <w:rPr>
                <w:rFonts w:ascii="Arial" w:hAnsi="Arial" w:cs="Arial"/>
                <w:sz w:val="28"/>
                <w:szCs w:val="28"/>
              </w:rPr>
              <w:t>McDaid</w:t>
            </w:r>
            <w:proofErr w:type="spellEnd"/>
            <w:r w:rsidR="005747EC">
              <w:rPr>
                <w:rFonts w:ascii="Arial" w:hAnsi="Arial" w:cs="Arial"/>
                <w:sz w:val="28"/>
                <w:szCs w:val="28"/>
              </w:rPr>
              <w:t xml:space="preserve"> noted that one aspect of this Initiative was trying to improve the level of </w:t>
            </w:r>
            <w:r w:rsidR="005747EC">
              <w:rPr>
                <w:rFonts w:ascii="Arial" w:hAnsi="Arial" w:cs="Arial"/>
                <w:sz w:val="28"/>
                <w:szCs w:val="28"/>
              </w:rPr>
              <w:lastRenderedPageBreak/>
              <w:t>research the Board was doing.</w:t>
            </w:r>
          </w:p>
          <w:p w:rsidR="00066578" w:rsidRPr="001B44FB" w:rsidRDefault="00066578" w:rsidP="00066578">
            <w:pPr>
              <w:rPr>
                <w:rFonts w:ascii="Arial" w:hAnsi="Arial" w:cs="Arial"/>
                <w:color w:val="00B050"/>
                <w:sz w:val="28"/>
                <w:szCs w:val="28"/>
              </w:rPr>
            </w:pPr>
          </w:p>
        </w:tc>
        <w:tc>
          <w:tcPr>
            <w:tcW w:w="1953" w:type="dxa"/>
          </w:tcPr>
          <w:p w:rsidR="004D2882" w:rsidRPr="001B44FB" w:rsidRDefault="004D2882" w:rsidP="004D2882">
            <w:pPr>
              <w:rPr>
                <w:rFonts w:ascii="Arial" w:hAnsi="Arial" w:cs="Arial"/>
                <w:color w:val="00B050"/>
                <w:sz w:val="28"/>
                <w:szCs w:val="28"/>
              </w:rPr>
            </w:pPr>
          </w:p>
        </w:tc>
      </w:tr>
      <w:tr w:rsidR="00AC6E78" w:rsidRPr="008C42D7" w:rsidTr="00023631">
        <w:tc>
          <w:tcPr>
            <w:tcW w:w="461" w:type="dxa"/>
          </w:tcPr>
          <w:p w:rsidR="005A40D0" w:rsidRPr="001B44FB" w:rsidRDefault="005A40D0" w:rsidP="000C67C5">
            <w:pPr>
              <w:rPr>
                <w:rFonts w:ascii="Arial" w:hAnsi="Arial" w:cs="Arial"/>
                <w:sz w:val="28"/>
                <w:szCs w:val="28"/>
              </w:rPr>
            </w:pPr>
            <w:r w:rsidRPr="001B44FB">
              <w:rPr>
                <w:rFonts w:ascii="Arial" w:hAnsi="Arial" w:cs="Arial"/>
                <w:sz w:val="28"/>
                <w:szCs w:val="28"/>
              </w:rPr>
              <w:lastRenderedPageBreak/>
              <w:t>7</w:t>
            </w:r>
          </w:p>
          <w:p w:rsidR="005A40D0" w:rsidRPr="001B44FB" w:rsidRDefault="005A40D0" w:rsidP="000C67C5">
            <w:pPr>
              <w:rPr>
                <w:rFonts w:ascii="Arial" w:hAnsi="Arial" w:cs="Arial"/>
                <w:sz w:val="28"/>
                <w:szCs w:val="28"/>
              </w:rPr>
            </w:pPr>
          </w:p>
          <w:p w:rsidR="005A40D0" w:rsidRPr="001B44FB" w:rsidRDefault="005A40D0" w:rsidP="000C67C5">
            <w:pPr>
              <w:rPr>
                <w:rFonts w:ascii="Arial" w:hAnsi="Arial" w:cs="Arial"/>
                <w:sz w:val="28"/>
                <w:szCs w:val="28"/>
              </w:rPr>
            </w:pPr>
          </w:p>
        </w:tc>
        <w:tc>
          <w:tcPr>
            <w:tcW w:w="2308" w:type="dxa"/>
          </w:tcPr>
          <w:p w:rsidR="005A40D0" w:rsidRPr="001B44FB" w:rsidRDefault="00D6737E" w:rsidP="00243386">
            <w:pPr>
              <w:rPr>
                <w:rFonts w:ascii="Arial" w:hAnsi="Arial" w:cs="Arial"/>
                <w:sz w:val="28"/>
                <w:szCs w:val="28"/>
              </w:rPr>
            </w:pPr>
            <w:r w:rsidRPr="001B44FB">
              <w:rPr>
                <w:rFonts w:ascii="Arial" w:hAnsi="Arial" w:cs="Arial"/>
                <w:sz w:val="28"/>
                <w:szCs w:val="28"/>
              </w:rPr>
              <w:t xml:space="preserve">Legal </w:t>
            </w:r>
            <w:r w:rsidR="00EC155B" w:rsidRPr="001B44FB">
              <w:rPr>
                <w:rFonts w:ascii="Arial" w:hAnsi="Arial" w:cs="Arial"/>
                <w:sz w:val="28"/>
                <w:szCs w:val="28"/>
              </w:rPr>
              <w:t>A</w:t>
            </w:r>
            <w:r w:rsidRPr="001B44FB">
              <w:rPr>
                <w:rFonts w:ascii="Arial" w:hAnsi="Arial" w:cs="Arial"/>
                <w:sz w:val="28"/>
                <w:szCs w:val="28"/>
              </w:rPr>
              <w:t xml:space="preserve">id </w:t>
            </w:r>
            <w:r w:rsidR="00243386" w:rsidRPr="001B44FB">
              <w:rPr>
                <w:rFonts w:ascii="Arial" w:hAnsi="Arial" w:cs="Arial"/>
                <w:sz w:val="28"/>
                <w:szCs w:val="28"/>
              </w:rPr>
              <w:t>B</w:t>
            </w:r>
            <w:r w:rsidRPr="001B44FB">
              <w:rPr>
                <w:rFonts w:ascii="Arial" w:hAnsi="Arial" w:cs="Arial"/>
                <w:sz w:val="28"/>
                <w:szCs w:val="28"/>
              </w:rPr>
              <w:t>oard Annual Conference 2018</w:t>
            </w:r>
          </w:p>
        </w:tc>
        <w:tc>
          <w:tcPr>
            <w:tcW w:w="1458" w:type="dxa"/>
          </w:tcPr>
          <w:p w:rsidR="005A40D0" w:rsidRPr="001B44FB" w:rsidRDefault="005A40D0" w:rsidP="003A547A">
            <w:pPr>
              <w:rPr>
                <w:rFonts w:ascii="Arial" w:hAnsi="Arial" w:cs="Arial"/>
                <w:color w:val="00B050"/>
                <w:sz w:val="28"/>
                <w:szCs w:val="28"/>
              </w:rPr>
            </w:pPr>
          </w:p>
        </w:tc>
        <w:tc>
          <w:tcPr>
            <w:tcW w:w="7994" w:type="dxa"/>
          </w:tcPr>
          <w:p w:rsidR="00243386" w:rsidRPr="001B44FB" w:rsidRDefault="00EC155B" w:rsidP="006E3321">
            <w:pPr>
              <w:rPr>
                <w:rFonts w:ascii="Arial" w:hAnsi="Arial" w:cs="Arial"/>
                <w:sz w:val="28"/>
                <w:szCs w:val="28"/>
              </w:rPr>
            </w:pPr>
            <w:r w:rsidRPr="001B44FB">
              <w:rPr>
                <w:rFonts w:ascii="Arial" w:hAnsi="Arial" w:cs="Arial"/>
                <w:sz w:val="28"/>
                <w:szCs w:val="28"/>
              </w:rPr>
              <w:t>The theme for this year’s con</w:t>
            </w:r>
            <w:r w:rsidR="005747EC">
              <w:rPr>
                <w:rFonts w:ascii="Arial" w:hAnsi="Arial" w:cs="Arial"/>
                <w:sz w:val="28"/>
                <w:szCs w:val="28"/>
              </w:rPr>
              <w:t xml:space="preserve">ference is Family Justice Reform and the Conference is likely to take place in late September. A </w:t>
            </w:r>
            <w:r w:rsidR="006E3321" w:rsidRPr="001B44FB">
              <w:rPr>
                <w:rFonts w:ascii="Arial" w:hAnsi="Arial" w:cs="Arial"/>
                <w:sz w:val="28"/>
                <w:szCs w:val="28"/>
              </w:rPr>
              <w:t xml:space="preserve">venue </w:t>
            </w:r>
            <w:r w:rsidR="005747EC">
              <w:rPr>
                <w:rFonts w:ascii="Arial" w:hAnsi="Arial" w:cs="Arial"/>
                <w:sz w:val="28"/>
                <w:szCs w:val="28"/>
              </w:rPr>
              <w:t xml:space="preserve">has </w:t>
            </w:r>
            <w:r w:rsidR="006E3321" w:rsidRPr="001B44FB">
              <w:rPr>
                <w:rFonts w:ascii="Arial" w:hAnsi="Arial" w:cs="Arial"/>
                <w:sz w:val="28"/>
                <w:szCs w:val="28"/>
              </w:rPr>
              <w:t>yet to be confirmed.</w:t>
            </w:r>
          </w:p>
          <w:p w:rsidR="006E3321" w:rsidRPr="001B44FB" w:rsidRDefault="006E3321" w:rsidP="006E3321">
            <w:pPr>
              <w:rPr>
                <w:rFonts w:ascii="Arial" w:hAnsi="Arial" w:cs="Arial"/>
                <w:color w:val="00B050"/>
                <w:sz w:val="28"/>
                <w:szCs w:val="28"/>
              </w:rPr>
            </w:pPr>
          </w:p>
        </w:tc>
        <w:tc>
          <w:tcPr>
            <w:tcW w:w="1953" w:type="dxa"/>
          </w:tcPr>
          <w:p w:rsidR="005A40D0" w:rsidRPr="001B44FB" w:rsidRDefault="005A40D0" w:rsidP="00F54B8C">
            <w:pPr>
              <w:rPr>
                <w:rFonts w:ascii="Arial" w:hAnsi="Arial" w:cs="Arial"/>
                <w:color w:val="00B050"/>
                <w:sz w:val="28"/>
                <w:szCs w:val="28"/>
              </w:rPr>
            </w:pPr>
          </w:p>
        </w:tc>
      </w:tr>
      <w:tr w:rsidR="00AC6E78" w:rsidRPr="008C42D7" w:rsidTr="00023631">
        <w:tc>
          <w:tcPr>
            <w:tcW w:w="461" w:type="dxa"/>
          </w:tcPr>
          <w:p w:rsidR="00907D1E" w:rsidRPr="001B44FB" w:rsidRDefault="00023631" w:rsidP="00023631">
            <w:pPr>
              <w:rPr>
                <w:rFonts w:ascii="Arial" w:hAnsi="Arial" w:cs="Arial"/>
                <w:sz w:val="28"/>
                <w:szCs w:val="28"/>
              </w:rPr>
            </w:pPr>
            <w:r w:rsidRPr="001B44FB">
              <w:rPr>
                <w:rFonts w:ascii="Arial" w:hAnsi="Arial" w:cs="Arial"/>
                <w:sz w:val="28"/>
                <w:szCs w:val="28"/>
              </w:rPr>
              <w:t>8</w:t>
            </w:r>
          </w:p>
        </w:tc>
        <w:tc>
          <w:tcPr>
            <w:tcW w:w="2308" w:type="dxa"/>
          </w:tcPr>
          <w:p w:rsidR="00907D1E" w:rsidRPr="001B44FB" w:rsidRDefault="00D6737E" w:rsidP="003A547A">
            <w:pPr>
              <w:rPr>
                <w:rFonts w:ascii="Arial" w:hAnsi="Arial" w:cs="Arial"/>
                <w:sz w:val="28"/>
                <w:szCs w:val="28"/>
              </w:rPr>
            </w:pPr>
            <w:r w:rsidRPr="001B44FB">
              <w:rPr>
                <w:rFonts w:ascii="Arial" w:hAnsi="Arial" w:cs="Arial"/>
                <w:sz w:val="28"/>
                <w:szCs w:val="28"/>
              </w:rPr>
              <w:t>Tour de Table</w:t>
            </w:r>
          </w:p>
        </w:tc>
        <w:tc>
          <w:tcPr>
            <w:tcW w:w="1458" w:type="dxa"/>
          </w:tcPr>
          <w:p w:rsidR="002256D0" w:rsidRPr="001B44FB" w:rsidRDefault="002256D0" w:rsidP="002256D0">
            <w:pPr>
              <w:rPr>
                <w:rFonts w:ascii="Arial" w:hAnsi="Arial" w:cs="Arial"/>
                <w:color w:val="00B050"/>
                <w:sz w:val="28"/>
                <w:szCs w:val="28"/>
              </w:rPr>
            </w:pPr>
          </w:p>
          <w:p w:rsidR="002256D0" w:rsidRPr="001B44FB" w:rsidRDefault="002256D0" w:rsidP="002256D0">
            <w:pPr>
              <w:rPr>
                <w:rFonts w:ascii="Arial" w:hAnsi="Arial" w:cs="Arial"/>
                <w:color w:val="00B050"/>
                <w:sz w:val="28"/>
                <w:szCs w:val="28"/>
              </w:rPr>
            </w:pPr>
          </w:p>
          <w:p w:rsidR="00EB7D9E" w:rsidRDefault="00EB7D9E" w:rsidP="002256D0">
            <w:pPr>
              <w:rPr>
                <w:rFonts w:ascii="Arial" w:hAnsi="Arial" w:cs="Arial"/>
                <w:sz w:val="28"/>
                <w:szCs w:val="28"/>
              </w:rPr>
            </w:pPr>
          </w:p>
          <w:p w:rsidR="00EB7D9E" w:rsidRDefault="00EB7D9E" w:rsidP="002256D0">
            <w:pPr>
              <w:rPr>
                <w:rFonts w:ascii="Arial" w:hAnsi="Arial" w:cs="Arial"/>
                <w:sz w:val="28"/>
                <w:szCs w:val="28"/>
              </w:rPr>
            </w:pPr>
          </w:p>
          <w:p w:rsidR="00EB7D9E" w:rsidRDefault="00EB7D9E" w:rsidP="002256D0">
            <w:pPr>
              <w:rPr>
                <w:rFonts w:ascii="Arial" w:hAnsi="Arial" w:cs="Arial"/>
                <w:sz w:val="28"/>
                <w:szCs w:val="28"/>
              </w:rPr>
            </w:pPr>
          </w:p>
          <w:p w:rsidR="00EB7D9E" w:rsidRDefault="00EB7D9E" w:rsidP="002256D0">
            <w:pPr>
              <w:rPr>
                <w:rFonts w:ascii="Arial" w:hAnsi="Arial" w:cs="Arial"/>
                <w:sz w:val="28"/>
                <w:szCs w:val="28"/>
              </w:rPr>
            </w:pPr>
          </w:p>
          <w:p w:rsidR="00EB7D9E" w:rsidRDefault="00EB7D9E" w:rsidP="002256D0">
            <w:pPr>
              <w:rPr>
                <w:rFonts w:ascii="Arial" w:hAnsi="Arial" w:cs="Arial"/>
                <w:sz w:val="28"/>
                <w:szCs w:val="28"/>
              </w:rPr>
            </w:pPr>
          </w:p>
          <w:p w:rsidR="000E21DA" w:rsidRPr="001B44FB" w:rsidRDefault="000E21DA" w:rsidP="002256D0">
            <w:pPr>
              <w:rPr>
                <w:rFonts w:ascii="Arial" w:hAnsi="Arial" w:cs="Arial"/>
                <w:color w:val="00B050"/>
                <w:sz w:val="28"/>
                <w:szCs w:val="28"/>
              </w:rPr>
            </w:pPr>
          </w:p>
          <w:p w:rsidR="000E21DA" w:rsidRPr="001B44FB" w:rsidRDefault="000E21DA" w:rsidP="002256D0">
            <w:pPr>
              <w:rPr>
                <w:rFonts w:ascii="Arial" w:hAnsi="Arial" w:cs="Arial"/>
                <w:color w:val="00B050"/>
                <w:sz w:val="28"/>
                <w:szCs w:val="28"/>
              </w:rPr>
            </w:pPr>
          </w:p>
          <w:p w:rsidR="000E21DA" w:rsidRPr="001B44FB" w:rsidRDefault="000E21DA" w:rsidP="002256D0">
            <w:pPr>
              <w:rPr>
                <w:rFonts w:ascii="Arial" w:hAnsi="Arial" w:cs="Arial"/>
                <w:color w:val="00B050"/>
                <w:sz w:val="28"/>
                <w:szCs w:val="28"/>
              </w:rPr>
            </w:pPr>
          </w:p>
          <w:p w:rsidR="000E21DA" w:rsidRPr="001B44FB" w:rsidRDefault="000E21DA" w:rsidP="002256D0">
            <w:pPr>
              <w:rPr>
                <w:rFonts w:ascii="Arial" w:hAnsi="Arial" w:cs="Arial"/>
                <w:color w:val="00B050"/>
                <w:sz w:val="28"/>
                <w:szCs w:val="28"/>
              </w:rPr>
            </w:pPr>
          </w:p>
          <w:p w:rsidR="000E21DA" w:rsidRPr="001B44FB" w:rsidRDefault="000E21DA" w:rsidP="002256D0">
            <w:pPr>
              <w:rPr>
                <w:rFonts w:ascii="Arial" w:hAnsi="Arial" w:cs="Arial"/>
                <w:color w:val="00B050"/>
                <w:sz w:val="28"/>
                <w:szCs w:val="28"/>
              </w:rPr>
            </w:pPr>
          </w:p>
          <w:p w:rsidR="000E21DA" w:rsidRPr="001B44FB" w:rsidRDefault="000E21DA" w:rsidP="002256D0">
            <w:pPr>
              <w:rPr>
                <w:rFonts w:ascii="Arial" w:hAnsi="Arial" w:cs="Arial"/>
                <w:color w:val="00B050"/>
                <w:sz w:val="28"/>
                <w:szCs w:val="28"/>
              </w:rPr>
            </w:pPr>
          </w:p>
          <w:p w:rsidR="00C274FC" w:rsidRPr="001B44FB" w:rsidRDefault="00C274FC" w:rsidP="002256D0">
            <w:pPr>
              <w:rPr>
                <w:rFonts w:ascii="Arial" w:hAnsi="Arial" w:cs="Arial"/>
                <w:sz w:val="28"/>
                <w:szCs w:val="28"/>
              </w:rPr>
            </w:pPr>
          </w:p>
          <w:p w:rsidR="00C274FC" w:rsidRPr="001B44FB" w:rsidRDefault="00C274FC" w:rsidP="002256D0">
            <w:pPr>
              <w:rPr>
                <w:rFonts w:ascii="Arial" w:hAnsi="Arial" w:cs="Arial"/>
                <w:sz w:val="28"/>
                <w:szCs w:val="28"/>
              </w:rPr>
            </w:pPr>
          </w:p>
          <w:p w:rsidR="00C274FC" w:rsidRPr="001B44FB" w:rsidRDefault="00C274FC" w:rsidP="002256D0">
            <w:pPr>
              <w:rPr>
                <w:rFonts w:ascii="Arial" w:hAnsi="Arial" w:cs="Arial"/>
                <w:sz w:val="28"/>
                <w:szCs w:val="28"/>
              </w:rPr>
            </w:pPr>
          </w:p>
          <w:p w:rsidR="00C274FC" w:rsidRPr="001B44FB" w:rsidRDefault="00C274FC" w:rsidP="002256D0">
            <w:pPr>
              <w:rPr>
                <w:rFonts w:ascii="Arial" w:hAnsi="Arial" w:cs="Arial"/>
                <w:sz w:val="28"/>
                <w:szCs w:val="28"/>
              </w:rPr>
            </w:pPr>
          </w:p>
          <w:p w:rsidR="00AC6E78" w:rsidRDefault="00AC6E78" w:rsidP="002256D0">
            <w:pPr>
              <w:rPr>
                <w:rFonts w:ascii="Arial" w:hAnsi="Arial" w:cs="Arial"/>
                <w:sz w:val="28"/>
                <w:szCs w:val="28"/>
              </w:rPr>
            </w:pPr>
          </w:p>
          <w:p w:rsidR="000E21DA" w:rsidRPr="001B44FB" w:rsidRDefault="000E21DA" w:rsidP="002256D0">
            <w:pPr>
              <w:rPr>
                <w:rFonts w:ascii="Arial" w:hAnsi="Arial" w:cs="Arial"/>
                <w:color w:val="00B050"/>
                <w:sz w:val="28"/>
                <w:szCs w:val="28"/>
              </w:rPr>
            </w:pPr>
          </w:p>
          <w:p w:rsidR="00194BB3" w:rsidRPr="001B44FB" w:rsidRDefault="00194BB3" w:rsidP="002256D0">
            <w:pPr>
              <w:rPr>
                <w:rFonts w:ascii="Arial" w:hAnsi="Arial" w:cs="Arial"/>
                <w:color w:val="00B050"/>
                <w:sz w:val="28"/>
                <w:szCs w:val="28"/>
              </w:rPr>
            </w:pPr>
          </w:p>
          <w:p w:rsidR="00194BB3" w:rsidRPr="001B44FB" w:rsidRDefault="00194BB3" w:rsidP="002256D0">
            <w:pPr>
              <w:rPr>
                <w:rFonts w:ascii="Arial" w:hAnsi="Arial" w:cs="Arial"/>
                <w:color w:val="00B050"/>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AC6E78" w:rsidRDefault="00AC6E78" w:rsidP="002256D0">
            <w:pPr>
              <w:rPr>
                <w:rFonts w:ascii="Arial" w:hAnsi="Arial" w:cs="Arial"/>
                <w:sz w:val="28"/>
                <w:szCs w:val="28"/>
              </w:rPr>
            </w:pPr>
          </w:p>
          <w:p w:rsidR="00D23AFE" w:rsidRPr="001B44FB" w:rsidRDefault="00D23AFE" w:rsidP="000E21DA">
            <w:pPr>
              <w:rPr>
                <w:rFonts w:ascii="Arial" w:hAnsi="Arial" w:cs="Arial"/>
                <w:color w:val="00B050"/>
                <w:sz w:val="28"/>
                <w:szCs w:val="28"/>
              </w:rPr>
            </w:pPr>
          </w:p>
          <w:p w:rsidR="001F29BB" w:rsidRPr="001B44FB" w:rsidRDefault="001F29BB" w:rsidP="000E21DA">
            <w:pPr>
              <w:rPr>
                <w:rFonts w:ascii="Arial" w:hAnsi="Arial" w:cs="Arial"/>
                <w:sz w:val="28"/>
                <w:szCs w:val="28"/>
              </w:rPr>
            </w:pPr>
          </w:p>
          <w:p w:rsidR="001F29BB" w:rsidRPr="001B44FB" w:rsidRDefault="001F29BB" w:rsidP="000E21DA">
            <w:pPr>
              <w:rPr>
                <w:rFonts w:ascii="Arial" w:hAnsi="Arial" w:cs="Arial"/>
                <w:sz w:val="28"/>
                <w:szCs w:val="28"/>
              </w:rPr>
            </w:pPr>
          </w:p>
          <w:p w:rsidR="001F29BB" w:rsidRPr="001B44FB" w:rsidRDefault="001F29BB" w:rsidP="000E21DA">
            <w:pPr>
              <w:rPr>
                <w:rFonts w:ascii="Arial" w:hAnsi="Arial" w:cs="Arial"/>
                <w:sz w:val="28"/>
                <w:szCs w:val="28"/>
              </w:rPr>
            </w:pPr>
          </w:p>
          <w:p w:rsidR="001F29BB" w:rsidRPr="001B44FB" w:rsidRDefault="001F29BB" w:rsidP="000E21DA">
            <w:pPr>
              <w:rPr>
                <w:rFonts w:ascii="Arial" w:hAnsi="Arial" w:cs="Arial"/>
                <w:sz w:val="28"/>
                <w:szCs w:val="28"/>
              </w:rPr>
            </w:pPr>
          </w:p>
          <w:p w:rsidR="001F29BB" w:rsidRPr="001B44FB" w:rsidRDefault="001F29BB" w:rsidP="000E21DA">
            <w:pPr>
              <w:rPr>
                <w:rFonts w:ascii="Arial" w:hAnsi="Arial" w:cs="Arial"/>
                <w:sz w:val="28"/>
                <w:szCs w:val="28"/>
              </w:rPr>
            </w:pPr>
          </w:p>
          <w:p w:rsidR="00D23AFE" w:rsidRPr="001B44FB" w:rsidRDefault="00D23AFE" w:rsidP="000E21DA">
            <w:pPr>
              <w:rPr>
                <w:rFonts w:ascii="Arial" w:hAnsi="Arial" w:cs="Arial"/>
                <w:color w:val="00B050"/>
                <w:sz w:val="28"/>
                <w:szCs w:val="28"/>
              </w:rPr>
            </w:pPr>
          </w:p>
          <w:p w:rsidR="00D23AFE" w:rsidRPr="001B44FB" w:rsidRDefault="00D23AFE" w:rsidP="000E21DA">
            <w:pPr>
              <w:rPr>
                <w:rFonts w:ascii="Arial" w:hAnsi="Arial" w:cs="Arial"/>
                <w:color w:val="00B050"/>
                <w:sz w:val="28"/>
                <w:szCs w:val="28"/>
              </w:rPr>
            </w:pPr>
          </w:p>
          <w:p w:rsidR="00D23AFE" w:rsidRPr="001B44FB" w:rsidRDefault="00D23AFE" w:rsidP="000E21DA">
            <w:pPr>
              <w:rPr>
                <w:rFonts w:ascii="Arial" w:hAnsi="Arial" w:cs="Arial"/>
                <w:color w:val="00B050"/>
                <w:sz w:val="28"/>
                <w:szCs w:val="28"/>
              </w:rPr>
            </w:pPr>
          </w:p>
          <w:p w:rsidR="000E21DA" w:rsidRPr="001B44FB" w:rsidRDefault="000E21DA" w:rsidP="000E21DA">
            <w:pPr>
              <w:rPr>
                <w:rFonts w:ascii="Arial" w:hAnsi="Arial" w:cs="Arial"/>
                <w:color w:val="00B050"/>
                <w:sz w:val="28"/>
                <w:szCs w:val="28"/>
              </w:rPr>
            </w:pPr>
          </w:p>
          <w:p w:rsidR="00D23AFE" w:rsidRPr="001B44FB" w:rsidRDefault="00D23AFE" w:rsidP="000E21DA">
            <w:pPr>
              <w:rPr>
                <w:rFonts w:ascii="Arial" w:hAnsi="Arial" w:cs="Arial"/>
                <w:color w:val="00B050"/>
                <w:sz w:val="28"/>
                <w:szCs w:val="28"/>
              </w:rPr>
            </w:pPr>
          </w:p>
          <w:p w:rsidR="00D23AFE" w:rsidRPr="001B44FB" w:rsidRDefault="00D23AFE" w:rsidP="000E21DA">
            <w:pPr>
              <w:rPr>
                <w:rFonts w:ascii="Arial" w:hAnsi="Arial" w:cs="Arial"/>
                <w:color w:val="00B050"/>
                <w:sz w:val="28"/>
                <w:szCs w:val="28"/>
              </w:rPr>
            </w:pPr>
          </w:p>
          <w:p w:rsidR="00D23AFE" w:rsidRPr="001B44FB" w:rsidRDefault="00D23AFE"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DE66BD" w:rsidRPr="001B44FB" w:rsidRDefault="00DE66BD" w:rsidP="000E21DA">
            <w:pPr>
              <w:rPr>
                <w:rFonts w:ascii="Arial" w:hAnsi="Arial" w:cs="Arial"/>
                <w:color w:val="00B050"/>
                <w:sz w:val="28"/>
                <w:szCs w:val="28"/>
              </w:rPr>
            </w:pPr>
          </w:p>
          <w:p w:rsidR="000D7CE9" w:rsidRPr="001B44FB" w:rsidRDefault="000D7CE9" w:rsidP="000E21DA">
            <w:pPr>
              <w:rPr>
                <w:rFonts w:ascii="Arial" w:hAnsi="Arial" w:cs="Arial"/>
                <w:color w:val="00B050"/>
                <w:sz w:val="28"/>
                <w:szCs w:val="28"/>
              </w:rPr>
            </w:pPr>
          </w:p>
          <w:p w:rsidR="00F91D87" w:rsidRPr="001B44FB" w:rsidRDefault="00F91D87" w:rsidP="000E21DA">
            <w:pPr>
              <w:rPr>
                <w:rFonts w:ascii="Arial" w:hAnsi="Arial" w:cs="Arial"/>
                <w:color w:val="00B050"/>
                <w:sz w:val="28"/>
                <w:szCs w:val="28"/>
              </w:rPr>
            </w:pPr>
          </w:p>
          <w:p w:rsidR="00F91D87" w:rsidRPr="001B44FB" w:rsidRDefault="00F91D87" w:rsidP="000E21DA">
            <w:pPr>
              <w:rPr>
                <w:rFonts w:ascii="Arial" w:hAnsi="Arial" w:cs="Arial"/>
                <w:color w:val="00B050"/>
                <w:sz w:val="28"/>
                <w:szCs w:val="28"/>
              </w:rPr>
            </w:pPr>
          </w:p>
          <w:p w:rsidR="00E471DF" w:rsidRPr="001B44FB" w:rsidRDefault="00E471DF" w:rsidP="000E21DA">
            <w:pPr>
              <w:rPr>
                <w:rFonts w:ascii="Arial" w:hAnsi="Arial" w:cs="Arial"/>
                <w:color w:val="00B050"/>
                <w:sz w:val="28"/>
                <w:szCs w:val="28"/>
              </w:rPr>
            </w:pPr>
          </w:p>
          <w:p w:rsidR="00E471DF" w:rsidRPr="001B44FB" w:rsidRDefault="00E471DF" w:rsidP="000E21DA">
            <w:pPr>
              <w:rPr>
                <w:rFonts w:ascii="Arial" w:hAnsi="Arial" w:cs="Arial"/>
                <w:color w:val="00B050"/>
                <w:sz w:val="28"/>
                <w:szCs w:val="28"/>
              </w:rPr>
            </w:pPr>
          </w:p>
          <w:p w:rsidR="00E471DF" w:rsidRPr="001B44FB" w:rsidRDefault="00E471DF" w:rsidP="000E21DA">
            <w:pPr>
              <w:rPr>
                <w:rFonts w:ascii="Arial" w:hAnsi="Arial" w:cs="Arial"/>
                <w:color w:val="00B050"/>
                <w:sz w:val="28"/>
                <w:szCs w:val="28"/>
              </w:rPr>
            </w:pPr>
          </w:p>
          <w:p w:rsidR="00E471DF" w:rsidRPr="001B44FB" w:rsidRDefault="00E471DF" w:rsidP="000E21DA">
            <w:pPr>
              <w:rPr>
                <w:rFonts w:ascii="Arial" w:hAnsi="Arial" w:cs="Arial"/>
                <w:color w:val="00B050"/>
                <w:sz w:val="28"/>
                <w:szCs w:val="28"/>
              </w:rPr>
            </w:pPr>
          </w:p>
          <w:p w:rsidR="000E21DA" w:rsidRPr="001B44FB" w:rsidRDefault="000E21DA" w:rsidP="000E21DA">
            <w:pPr>
              <w:rPr>
                <w:rFonts w:ascii="Arial" w:hAnsi="Arial" w:cs="Arial"/>
                <w:color w:val="00B050"/>
                <w:sz w:val="28"/>
                <w:szCs w:val="28"/>
              </w:rPr>
            </w:pPr>
          </w:p>
        </w:tc>
        <w:tc>
          <w:tcPr>
            <w:tcW w:w="7994" w:type="dxa"/>
          </w:tcPr>
          <w:p w:rsidR="00EB7D9E" w:rsidRPr="001B44FB" w:rsidRDefault="00EB7D9E" w:rsidP="00FC1E23">
            <w:pPr>
              <w:rPr>
                <w:rFonts w:ascii="Arial" w:hAnsi="Arial" w:cs="Arial"/>
                <w:color w:val="00B050"/>
                <w:sz w:val="28"/>
                <w:szCs w:val="28"/>
              </w:rPr>
            </w:pPr>
            <w:r>
              <w:rPr>
                <w:rFonts w:ascii="Arial" w:hAnsi="Arial" w:cs="Arial"/>
                <w:sz w:val="28"/>
                <w:szCs w:val="28"/>
              </w:rPr>
              <w:lastRenderedPageBreak/>
              <w:t xml:space="preserve">Ms Brady (Children’s Rights Alliance) </w:t>
            </w:r>
            <w:r w:rsidR="00CA11BB">
              <w:rPr>
                <w:rFonts w:ascii="Arial" w:hAnsi="Arial" w:cs="Arial"/>
                <w:sz w:val="28"/>
                <w:szCs w:val="28"/>
              </w:rPr>
              <w:t>noted that an</w:t>
            </w:r>
            <w:r w:rsidRPr="00EB7D9E">
              <w:rPr>
                <w:rFonts w:ascii="Arial" w:hAnsi="Arial" w:cs="Arial"/>
                <w:sz w:val="28"/>
                <w:szCs w:val="28"/>
              </w:rPr>
              <w:t xml:space="preserve"> Access to Justice Initiative </w:t>
            </w:r>
            <w:r>
              <w:rPr>
                <w:rFonts w:ascii="Arial" w:hAnsi="Arial" w:cs="Arial"/>
                <w:sz w:val="28"/>
                <w:szCs w:val="28"/>
              </w:rPr>
              <w:t xml:space="preserve">will be setting up specialist Legal advice clinics for children in care and children with disabilities. It is anticipated that there will be regular solicitor clinics in Dublin and potentially further clinics in </w:t>
            </w:r>
            <w:r w:rsidR="002F32ED">
              <w:rPr>
                <w:rFonts w:ascii="Arial" w:hAnsi="Arial" w:cs="Arial"/>
                <w:sz w:val="28"/>
                <w:szCs w:val="28"/>
              </w:rPr>
              <w:t>C</w:t>
            </w:r>
            <w:r>
              <w:rPr>
                <w:rFonts w:ascii="Arial" w:hAnsi="Arial" w:cs="Arial"/>
                <w:sz w:val="28"/>
                <w:szCs w:val="28"/>
              </w:rPr>
              <w:t xml:space="preserve">ork, Limerick, Galway and the north west.   </w:t>
            </w:r>
          </w:p>
          <w:p w:rsidR="00EB7D9E" w:rsidRDefault="00EB7D9E" w:rsidP="00AC6E78">
            <w:pPr>
              <w:rPr>
                <w:rFonts w:ascii="Arial" w:hAnsi="Arial" w:cs="Arial"/>
                <w:sz w:val="28"/>
                <w:szCs w:val="28"/>
              </w:rPr>
            </w:pPr>
          </w:p>
          <w:p w:rsidR="000E21DA" w:rsidRPr="00AC6E78" w:rsidRDefault="00AC6E78" w:rsidP="00AC6E78">
            <w:pPr>
              <w:rPr>
                <w:rFonts w:ascii="Arial" w:hAnsi="Arial" w:cs="Arial"/>
                <w:sz w:val="28"/>
                <w:szCs w:val="28"/>
              </w:rPr>
            </w:pPr>
            <w:r w:rsidRPr="00AC6E78">
              <w:rPr>
                <w:rFonts w:ascii="Arial" w:hAnsi="Arial" w:cs="Arial"/>
                <w:sz w:val="28"/>
                <w:szCs w:val="28"/>
              </w:rPr>
              <w:t xml:space="preserve">Ms </w:t>
            </w:r>
            <w:proofErr w:type="spellStart"/>
            <w:r w:rsidRPr="00AC6E78">
              <w:rPr>
                <w:rFonts w:ascii="Arial" w:hAnsi="Arial" w:cs="Arial"/>
                <w:sz w:val="28"/>
                <w:szCs w:val="28"/>
              </w:rPr>
              <w:t>D</w:t>
            </w:r>
            <w:r w:rsidR="00EB7D9E">
              <w:rPr>
                <w:rFonts w:ascii="Arial" w:hAnsi="Arial" w:cs="Arial"/>
                <w:sz w:val="28"/>
                <w:szCs w:val="28"/>
              </w:rPr>
              <w:t>e</w:t>
            </w:r>
            <w:r w:rsidRPr="00AC6E78">
              <w:rPr>
                <w:rFonts w:ascii="Arial" w:hAnsi="Arial" w:cs="Arial"/>
                <w:sz w:val="28"/>
                <w:szCs w:val="28"/>
              </w:rPr>
              <w:t>villy</w:t>
            </w:r>
            <w:proofErr w:type="spellEnd"/>
            <w:r w:rsidR="00EB7D9E">
              <w:rPr>
                <w:rFonts w:ascii="Arial" w:hAnsi="Arial" w:cs="Arial"/>
                <w:sz w:val="28"/>
                <w:szCs w:val="28"/>
              </w:rPr>
              <w:t xml:space="preserve"> (One Family)</w:t>
            </w:r>
            <w:r w:rsidRPr="00AC6E78">
              <w:rPr>
                <w:rFonts w:ascii="Arial" w:hAnsi="Arial" w:cs="Arial"/>
                <w:sz w:val="28"/>
                <w:szCs w:val="28"/>
              </w:rPr>
              <w:t xml:space="preserve"> raised an issue in relation to applicants making claims for social welfare payments being required by the Department of Social Protection to make applications to court for maintenance even in circumstances where there was no prospect of a maintenance order being obtained. </w:t>
            </w:r>
          </w:p>
          <w:p w:rsidR="000E21DA" w:rsidRPr="001B44FB" w:rsidRDefault="000E21DA" w:rsidP="00FC1E23">
            <w:pPr>
              <w:rPr>
                <w:rFonts w:ascii="Arial" w:hAnsi="Arial" w:cs="Arial"/>
                <w:color w:val="00B050"/>
                <w:sz w:val="28"/>
                <w:szCs w:val="28"/>
              </w:rPr>
            </w:pPr>
          </w:p>
          <w:p w:rsidR="00757393" w:rsidRPr="001B44FB" w:rsidRDefault="00757393" w:rsidP="00FC1E23">
            <w:pPr>
              <w:rPr>
                <w:rFonts w:ascii="Arial" w:hAnsi="Arial" w:cs="Arial"/>
                <w:sz w:val="28"/>
                <w:szCs w:val="28"/>
              </w:rPr>
            </w:pPr>
            <w:r w:rsidRPr="001B44FB">
              <w:rPr>
                <w:rFonts w:ascii="Arial" w:hAnsi="Arial" w:cs="Arial"/>
                <w:sz w:val="28"/>
                <w:szCs w:val="28"/>
              </w:rPr>
              <w:t xml:space="preserve">Ms Burke </w:t>
            </w:r>
            <w:r w:rsidR="00EB7D9E">
              <w:rPr>
                <w:rFonts w:ascii="Arial" w:hAnsi="Arial" w:cs="Arial"/>
                <w:sz w:val="28"/>
                <w:szCs w:val="28"/>
              </w:rPr>
              <w:t xml:space="preserve">(Board member) </w:t>
            </w:r>
            <w:r w:rsidRPr="001B44FB">
              <w:rPr>
                <w:rFonts w:ascii="Arial" w:hAnsi="Arial" w:cs="Arial"/>
                <w:sz w:val="28"/>
                <w:szCs w:val="28"/>
              </w:rPr>
              <w:t xml:space="preserve">said that she was pleased to be invited to meet with the stakeholders involved in this forum and hoped that Board members would continue to have engagement with Panel members at future meetings. </w:t>
            </w:r>
          </w:p>
          <w:p w:rsidR="00757393" w:rsidRPr="001B44FB" w:rsidRDefault="00757393" w:rsidP="00FC1E23">
            <w:pPr>
              <w:rPr>
                <w:rFonts w:ascii="Arial" w:hAnsi="Arial" w:cs="Arial"/>
                <w:color w:val="00B050"/>
                <w:sz w:val="28"/>
                <w:szCs w:val="28"/>
              </w:rPr>
            </w:pPr>
          </w:p>
          <w:p w:rsidR="007A2A25" w:rsidRPr="001B44FB" w:rsidRDefault="00065ED7" w:rsidP="00FC1E23">
            <w:pPr>
              <w:rPr>
                <w:rFonts w:ascii="Arial" w:hAnsi="Arial" w:cs="Arial"/>
                <w:sz w:val="28"/>
                <w:szCs w:val="28"/>
              </w:rPr>
            </w:pPr>
            <w:r>
              <w:rPr>
                <w:rFonts w:ascii="Arial" w:hAnsi="Arial" w:cs="Arial"/>
                <w:sz w:val="28"/>
                <w:szCs w:val="28"/>
              </w:rPr>
              <w:t xml:space="preserve">Ms </w:t>
            </w:r>
            <w:proofErr w:type="spellStart"/>
            <w:r>
              <w:rPr>
                <w:rFonts w:ascii="Arial" w:hAnsi="Arial" w:cs="Arial"/>
                <w:sz w:val="28"/>
                <w:szCs w:val="28"/>
              </w:rPr>
              <w:t>O’Mahony</w:t>
            </w:r>
            <w:proofErr w:type="spellEnd"/>
            <w:r>
              <w:rPr>
                <w:rFonts w:ascii="Arial" w:hAnsi="Arial" w:cs="Arial"/>
                <w:sz w:val="28"/>
                <w:szCs w:val="28"/>
              </w:rPr>
              <w:t xml:space="preserve"> noted that t</w:t>
            </w:r>
            <w:r w:rsidR="00757393" w:rsidRPr="001B44FB">
              <w:rPr>
                <w:rFonts w:ascii="Arial" w:hAnsi="Arial" w:cs="Arial"/>
                <w:sz w:val="28"/>
                <w:szCs w:val="28"/>
              </w:rPr>
              <w:t xml:space="preserve">he Law Society </w:t>
            </w:r>
            <w:r>
              <w:rPr>
                <w:rFonts w:ascii="Arial" w:hAnsi="Arial" w:cs="Arial"/>
                <w:sz w:val="28"/>
                <w:szCs w:val="28"/>
              </w:rPr>
              <w:t>is</w:t>
            </w:r>
            <w:r w:rsidR="00AC6E78">
              <w:rPr>
                <w:rFonts w:ascii="Arial" w:hAnsi="Arial" w:cs="Arial"/>
                <w:sz w:val="28"/>
                <w:szCs w:val="28"/>
              </w:rPr>
              <w:t xml:space="preserve"> keen to look at the issue </w:t>
            </w:r>
            <w:r w:rsidR="00CA11BB">
              <w:rPr>
                <w:rFonts w:ascii="Arial" w:hAnsi="Arial" w:cs="Arial"/>
                <w:sz w:val="28"/>
                <w:szCs w:val="28"/>
              </w:rPr>
              <w:t xml:space="preserve">of </w:t>
            </w:r>
            <w:r w:rsidR="00AC6E78">
              <w:rPr>
                <w:rFonts w:ascii="Arial" w:hAnsi="Arial" w:cs="Arial"/>
                <w:sz w:val="28"/>
                <w:szCs w:val="28"/>
              </w:rPr>
              <w:t xml:space="preserve">maintenance and that there would be a </w:t>
            </w:r>
            <w:r w:rsidR="00757393" w:rsidRPr="001B44FB">
              <w:rPr>
                <w:rFonts w:ascii="Arial" w:hAnsi="Arial" w:cs="Arial"/>
                <w:sz w:val="28"/>
                <w:szCs w:val="28"/>
              </w:rPr>
              <w:t xml:space="preserve">review </w:t>
            </w:r>
            <w:r w:rsidR="00AC6E78">
              <w:rPr>
                <w:rFonts w:ascii="Arial" w:hAnsi="Arial" w:cs="Arial"/>
                <w:sz w:val="28"/>
                <w:szCs w:val="28"/>
              </w:rPr>
              <w:t xml:space="preserve">of </w:t>
            </w:r>
            <w:r w:rsidR="000E21DA" w:rsidRPr="001B44FB">
              <w:rPr>
                <w:rFonts w:ascii="Arial" w:hAnsi="Arial" w:cs="Arial"/>
                <w:sz w:val="28"/>
                <w:szCs w:val="28"/>
              </w:rPr>
              <w:lastRenderedPageBreak/>
              <w:t>the mechanism</w:t>
            </w:r>
            <w:r w:rsidR="00AC6E78">
              <w:rPr>
                <w:rFonts w:ascii="Arial" w:hAnsi="Arial" w:cs="Arial"/>
                <w:sz w:val="28"/>
                <w:szCs w:val="28"/>
              </w:rPr>
              <w:t>s</w:t>
            </w:r>
            <w:r w:rsidR="000E21DA" w:rsidRPr="001B44FB">
              <w:rPr>
                <w:rFonts w:ascii="Arial" w:hAnsi="Arial" w:cs="Arial"/>
                <w:sz w:val="28"/>
                <w:szCs w:val="28"/>
              </w:rPr>
              <w:t xml:space="preserve"> </w:t>
            </w:r>
            <w:r w:rsidR="00AC6E78">
              <w:rPr>
                <w:rFonts w:ascii="Arial" w:hAnsi="Arial" w:cs="Arial"/>
                <w:sz w:val="28"/>
                <w:szCs w:val="28"/>
              </w:rPr>
              <w:t xml:space="preserve">used to calculate </w:t>
            </w:r>
            <w:r w:rsidR="000E21DA" w:rsidRPr="001B44FB">
              <w:rPr>
                <w:rFonts w:ascii="Arial" w:hAnsi="Arial" w:cs="Arial"/>
                <w:sz w:val="28"/>
                <w:szCs w:val="28"/>
              </w:rPr>
              <w:t xml:space="preserve">maintenance </w:t>
            </w:r>
            <w:r w:rsidR="00AC6E78">
              <w:rPr>
                <w:rFonts w:ascii="Arial" w:hAnsi="Arial" w:cs="Arial"/>
                <w:sz w:val="28"/>
                <w:szCs w:val="28"/>
              </w:rPr>
              <w:t xml:space="preserve">with a view to bringing the procedures into </w:t>
            </w:r>
            <w:r w:rsidR="00757393" w:rsidRPr="001B44FB">
              <w:rPr>
                <w:rFonts w:ascii="Arial" w:hAnsi="Arial" w:cs="Arial"/>
                <w:sz w:val="28"/>
                <w:szCs w:val="28"/>
              </w:rPr>
              <w:t xml:space="preserve">line with best practice elsewhere. </w:t>
            </w:r>
            <w:r w:rsidR="00967580" w:rsidRPr="001B44FB">
              <w:rPr>
                <w:rFonts w:ascii="Arial" w:hAnsi="Arial" w:cs="Arial"/>
                <w:sz w:val="28"/>
                <w:szCs w:val="28"/>
              </w:rPr>
              <w:t xml:space="preserve">The Law Society is due to address the judiciary </w:t>
            </w:r>
            <w:r w:rsidR="000E21DA" w:rsidRPr="001B44FB">
              <w:rPr>
                <w:rFonts w:ascii="Arial" w:hAnsi="Arial" w:cs="Arial"/>
                <w:sz w:val="28"/>
                <w:szCs w:val="28"/>
              </w:rPr>
              <w:t xml:space="preserve">in September on the new </w:t>
            </w:r>
            <w:r>
              <w:rPr>
                <w:rFonts w:ascii="Arial" w:hAnsi="Arial" w:cs="Arial"/>
                <w:sz w:val="28"/>
                <w:szCs w:val="28"/>
              </w:rPr>
              <w:t xml:space="preserve">Domestic Violence </w:t>
            </w:r>
            <w:r w:rsidR="000E21DA" w:rsidRPr="001B44FB">
              <w:rPr>
                <w:rFonts w:ascii="Arial" w:hAnsi="Arial" w:cs="Arial"/>
                <w:sz w:val="28"/>
                <w:szCs w:val="28"/>
              </w:rPr>
              <w:t>Act</w:t>
            </w:r>
            <w:r w:rsidR="00967580" w:rsidRPr="001B44FB">
              <w:rPr>
                <w:rFonts w:ascii="Arial" w:hAnsi="Arial" w:cs="Arial"/>
                <w:sz w:val="28"/>
                <w:szCs w:val="28"/>
              </w:rPr>
              <w:t>.</w:t>
            </w:r>
            <w:r w:rsidR="000E21DA" w:rsidRPr="001B44FB">
              <w:rPr>
                <w:rFonts w:ascii="Arial" w:hAnsi="Arial" w:cs="Arial"/>
                <w:sz w:val="28"/>
                <w:szCs w:val="28"/>
              </w:rPr>
              <w:t xml:space="preserve">  </w:t>
            </w:r>
          </w:p>
          <w:p w:rsidR="007A2A25" w:rsidRPr="001B44FB" w:rsidRDefault="007A2A25" w:rsidP="00FC1E23">
            <w:pPr>
              <w:rPr>
                <w:rFonts w:ascii="Arial" w:hAnsi="Arial" w:cs="Arial"/>
                <w:color w:val="00B050"/>
                <w:sz w:val="28"/>
                <w:szCs w:val="28"/>
              </w:rPr>
            </w:pPr>
          </w:p>
          <w:p w:rsidR="0069049B" w:rsidRPr="001B44FB" w:rsidRDefault="00065ED7" w:rsidP="0069049B">
            <w:pPr>
              <w:rPr>
                <w:rFonts w:ascii="Arial" w:hAnsi="Arial" w:cs="Arial"/>
                <w:sz w:val="28"/>
                <w:szCs w:val="28"/>
              </w:rPr>
            </w:pPr>
            <w:r>
              <w:rPr>
                <w:rFonts w:ascii="Arial" w:hAnsi="Arial" w:cs="Arial"/>
                <w:sz w:val="28"/>
                <w:szCs w:val="28"/>
              </w:rPr>
              <w:t xml:space="preserve">Ms Martyn noted that </w:t>
            </w:r>
            <w:r w:rsidR="00967580" w:rsidRPr="001B44FB">
              <w:rPr>
                <w:rFonts w:ascii="Arial" w:hAnsi="Arial" w:cs="Arial"/>
                <w:sz w:val="28"/>
                <w:szCs w:val="28"/>
              </w:rPr>
              <w:t>MABS is currently rev</w:t>
            </w:r>
            <w:r w:rsidR="00194BB3" w:rsidRPr="001B44FB">
              <w:rPr>
                <w:rFonts w:ascii="Arial" w:hAnsi="Arial" w:cs="Arial"/>
                <w:sz w:val="28"/>
                <w:szCs w:val="28"/>
              </w:rPr>
              <w:t>iewing</w:t>
            </w:r>
            <w:r w:rsidR="00967580" w:rsidRPr="001B44FB">
              <w:rPr>
                <w:rFonts w:ascii="Arial" w:hAnsi="Arial" w:cs="Arial"/>
                <w:sz w:val="28"/>
                <w:szCs w:val="28"/>
              </w:rPr>
              <w:t xml:space="preserve"> its </w:t>
            </w:r>
            <w:r w:rsidR="0069049B" w:rsidRPr="001B44FB">
              <w:rPr>
                <w:rFonts w:ascii="Arial" w:hAnsi="Arial" w:cs="Arial"/>
                <w:sz w:val="28"/>
                <w:szCs w:val="28"/>
              </w:rPr>
              <w:t>Case Management System</w:t>
            </w:r>
            <w:r w:rsidR="00194BB3" w:rsidRPr="001B44FB">
              <w:rPr>
                <w:rFonts w:ascii="Arial" w:hAnsi="Arial" w:cs="Arial"/>
                <w:sz w:val="28"/>
                <w:szCs w:val="28"/>
              </w:rPr>
              <w:t xml:space="preserve">. It is involved with the National Safeguarding Committee and </w:t>
            </w:r>
            <w:r>
              <w:rPr>
                <w:rFonts w:ascii="Arial" w:hAnsi="Arial" w:cs="Arial"/>
                <w:sz w:val="28"/>
                <w:szCs w:val="28"/>
              </w:rPr>
              <w:t xml:space="preserve">has </w:t>
            </w:r>
            <w:r w:rsidR="00194BB3" w:rsidRPr="001B44FB">
              <w:rPr>
                <w:rFonts w:ascii="Arial" w:hAnsi="Arial" w:cs="Arial"/>
                <w:sz w:val="28"/>
                <w:szCs w:val="28"/>
              </w:rPr>
              <w:t>a public awareness campaign to improve the safeguarding of vulnerable adults.</w:t>
            </w:r>
            <w:r w:rsidR="00967580" w:rsidRPr="001B44FB">
              <w:rPr>
                <w:rFonts w:ascii="Arial" w:hAnsi="Arial" w:cs="Arial"/>
                <w:sz w:val="28"/>
                <w:szCs w:val="28"/>
              </w:rPr>
              <w:t xml:space="preserve"> </w:t>
            </w:r>
          </w:p>
          <w:p w:rsidR="0069049B" w:rsidRPr="001B44FB" w:rsidRDefault="0069049B" w:rsidP="0069049B">
            <w:pPr>
              <w:rPr>
                <w:rFonts w:ascii="Arial" w:hAnsi="Arial" w:cs="Arial"/>
                <w:color w:val="00B050"/>
                <w:sz w:val="28"/>
                <w:szCs w:val="28"/>
              </w:rPr>
            </w:pPr>
          </w:p>
          <w:p w:rsidR="00D23AFE" w:rsidRPr="001B44FB" w:rsidRDefault="00065ED7" w:rsidP="0069049B">
            <w:pPr>
              <w:rPr>
                <w:rFonts w:ascii="Arial" w:hAnsi="Arial" w:cs="Arial"/>
                <w:sz w:val="28"/>
                <w:szCs w:val="28"/>
              </w:rPr>
            </w:pPr>
            <w:r>
              <w:rPr>
                <w:rFonts w:ascii="Arial" w:hAnsi="Arial" w:cs="Arial"/>
                <w:sz w:val="28"/>
                <w:szCs w:val="28"/>
              </w:rPr>
              <w:t xml:space="preserve">Ms </w:t>
            </w:r>
            <w:proofErr w:type="spellStart"/>
            <w:r>
              <w:rPr>
                <w:rFonts w:ascii="Arial" w:hAnsi="Arial" w:cs="Arial"/>
                <w:sz w:val="28"/>
                <w:szCs w:val="28"/>
              </w:rPr>
              <w:t>Dennehy</w:t>
            </w:r>
            <w:proofErr w:type="spellEnd"/>
            <w:r>
              <w:rPr>
                <w:rFonts w:ascii="Arial" w:hAnsi="Arial" w:cs="Arial"/>
                <w:sz w:val="28"/>
                <w:szCs w:val="28"/>
              </w:rPr>
              <w:t xml:space="preserve"> on behalf of</w:t>
            </w:r>
            <w:r w:rsidR="00EB7D9E">
              <w:rPr>
                <w:rFonts w:ascii="Arial" w:hAnsi="Arial" w:cs="Arial"/>
                <w:sz w:val="28"/>
                <w:szCs w:val="28"/>
              </w:rPr>
              <w:t xml:space="preserve"> </w:t>
            </w:r>
            <w:r w:rsidR="001F29BB" w:rsidRPr="001B44FB">
              <w:rPr>
                <w:rFonts w:ascii="Arial" w:hAnsi="Arial" w:cs="Arial"/>
                <w:sz w:val="28"/>
                <w:szCs w:val="28"/>
              </w:rPr>
              <w:t>Women’s Aid note</w:t>
            </w:r>
            <w:r>
              <w:rPr>
                <w:rFonts w:ascii="Arial" w:hAnsi="Arial" w:cs="Arial"/>
                <w:sz w:val="28"/>
                <w:szCs w:val="28"/>
              </w:rPr>
              <w:t>d</w:t>
            </w:r>
            <w:r w:rsidR="001F29BB" w:rsidRPr="001B44FB">
              <w:rPr>
                <w:rFonts w:ascii="Arial" w:hAnsi="Arial" w:cs="Arial"/>
                <w:sz w:val="28"/>
                <w:szCs w:val="28"/>
              </w:rPr>
              <w:t xml:space="preserve"> issues around the q</w:t>
            </w:r>
            <w:r w:rsidR="0069049B" w:rsidRPr="001B44FB">
              <w:rPr>
                <w:rFonts w:ascii="Arial" w:hAnsi="Arial" w:cs="Arial"/>
                <w:sz w:val="28"/>
                <w:szCs w:val="28"/>
              </w:rPr>
              <w:t>uality of solicitors and reports</w:t>
            </w:r>
            <w:r w:rsidR="001F29BB" w:rsidRPr="001B44FB">
              <w:rPr>
                <w:rFonts w:ascii="Arial" w:hAnsi="Arial" w:cs="Arial"/>
                <w:sz w:val="28"/>
                <w:szCs w:val="28"/>
              </w:rPr>
              <w:t xml:space="preserve"> and </w:t>
            </w:r>
            <w:r w:rsidR="00B377BD" w:rsidRPr="001B44FB">
              <w:rPr>
                <w:rFonts w:ascii="Arial" w:hAnsi="Arial" w:cs="Arial"/>
                <w:sz w:val="28"/>
                <w:szCs w:val="28"/>
              </w:rPr>
              <w:t xml:space="preserve">that </w:t>
            </w:r>
            <w:r w:rsidR="001F29BB" w:rsidRPr="001B44FB">
              <w:rPr>
                <w:rFonts w:ascii="Arial" w:hAnsi="Arial" w:cs="Arial"/>
                <w:sz w:val="28"/>
                <w:szCs w:val="28"/>
              </w:rPr>
              <w:t>the level of expertise</w:t>
            </w:r>
            <w:r>
              <w:rPr>
                <w:rFonts w:ascii="Arial" w:hAnsi="Arial" w:cs="Arial"/>
                <w:sz w:val="28"/>
                <w:szCs w:val="28"/>
              </w:rPr>
              <w:t xml:space="preserve"> varies</w:t>
            </w:r>
            <w:r w:rsidR="001F29BB" w:rsidRPr="001B44FB">
              <w:rPr>
                <w:rFonts w:ascii="Arial" w:hAnsi="Arial" w:cs="Arial"/>
                <w:sz w:val="28"/>
                <w:szCs w:val="28"/>
              </w:rPr>
              <w:t xml:space="preserve">. It would be beneficial for the process if </w:t>
            </w:r>
            <w:r>
              <w:rPr>
                <w:rFonts w:ascii="Arial" w:hAnsi="Arial" w:cs="Arial"/>
                <w:sz w:val="28"/>
                <w:szCs w:val="28"/>
              </w:rPr>
              <w:t xml:space="preserve">legal professionals, </w:t>
            </w:r>
            <w:r w:rsidR="001F29BB" w:rsidRPr="001B44FB">
              <w:rPr>
                <w:rFonts w:ascii="Arial" w:hAnsi="Arial" w:cs="Arial"/>
                <w:sz w:val="28"/>
                <w:szCs w:val="28"/>
              </w:rPr>
              <w:t xml:space="preserve">judges, </w:t>
            </w:r>
            <w:r>
              <w:rPr>
                <w:rFonts w:ascii="Arial" w:hAnsi="Arial" w:cs="Arial"/>
                <w:sz w:val="28"/>
                <w:szCs w:val="28"/>
              </w:rPr>
              <w:t xml:space="preserve">court </w:t>
            </w:r>
            <w:r w:rsidR="001F29BB" w:rsidRPr="001B44FB">
              <w:rPr>
                <w:rFonts w:ascii="Arial" w:hAnsi="Arial" w:cs="Arial"/>
                <w:sz w:val="28"/>
                <w:szCs w:val="28"/>
              </w:rPr>
              <w:t xml:space="preserve">clerks and Gardaí were provided with training to ensure consistency </w:t>
            </w:r>
            <w:r w:rsidR="00B377BD" w:rsidRPr="001B44FB">
              <w:rPr>
                <w:rFonts w:ascii="Arial" w:hAnsi="Arial" w:cs="Arial"/>
                <w:sz w:val="28"/>
                <w:szCs w:val="28"/>
              </w:rPr>
              <w:t>within</w:t>
            </w:r>
            <w:r w:rsidR="001F29BB" w:rsidRPr="001B44FB">
              <w:rPr>
                <w:rFonts w:ascii="Arial" w:hAnsi="Arial" w:cs="Arial"/>
                <w:sz w:val="28"/>
                <w:szCs w:val="28"/>
              </w:rPr>
              <w:t xml:space="preserve"> the process.</w:t>
            </w:r>
            <w:r>
              <w:rPr>
                <w:rFonts w:ascii="Arial" w:hAnsi="Arial" w:cs="Arial"/>
                <w:sz w:val="28"/>
                <w:szCs w:val="28"/>
              </w:rPr>
              <w:t xml:space="preserve"> It is also a concern that although there is no financial </w:t>
            </w:r>
            <w:r w:rsidR="00CB2835" w:rsidRPr="001B44FB">
              <w:rPr>
                <w:rFonts w:ascii="Arial" w:hAnsi="Arial" w:cs="Arial"/>
                <w:sz w:val="28"/>
                <w:szCs w:val="28"/>
              </w:rPr>
              <w:t xml:space="preserve">contribution for legal </w:t>
            </w:r>
            <w:r>
              <w:rPr>
                <w:rFonts w:ascii="Arial" w:hAnsi="Arial" w:cs="Arial"/>
                <w:sz w:val="28"/>
                <w:szCs w:val="28"/>
              </w:rPr>
              <w:t xml:space="preserve">aid </w:t>
            </w:r>
            <w:r w:rsidR="00D23AFE" w:rsidRPr="001B44FB">
              <w:rPr>
                <w:rFonts w:ascii="Arial" w:hAnsi="Arial" w:cs="Arial"/>
                <w:sz w:val="28"/>
                <w:szCs w:val="28"/>
              </w:rPr>
              <w:t xml:space="preserve">in </w:t>
            </w:r>
            <w:r>
              <w:rPr>
                <w:rFonts w:ascii="Arial" w:hAnsi="Arial" w:cs="Arial"/>
                <w:sz w:val="28"/>
                <w:szCs w:val="28"/>
              </w:rPr>
              <w:t xml:space="preserve">District Court </w:t>
            </w:r>
            <w:r w:rsidR="00D23AFE" w:rsidRPr="001B44FB">
              <w:rPr>
                <w:rFonts w:ascii="Arial" w:hAnsi="Arial" w:cs="Arial"/>
                <w:sz w:val="28"/>
                <w:szCs w:val="28"/>
              </w:rPr>
              <w:t>domestic violence cases</w:t>
            </w:r>
            <w:r w:rsidR="00013BCB">
              <w:rPr>
                <w:rFonts w:ascii="Arial" w:hAnsi="Arial" w:cs="Arial"/>
                <w:sz w:val="28"/>
                <w:szCs w:val="28"/>
              </w:rPr>
              <w:t>,</w:t>
            </w:r>
            <w:r w:rsidR="00D23AFE" w:rsidRPr="001B44FB">
              <w:rPr>
                <w:rFonts w:ascii="Arial" w:hAnsi="Arial" w:cs="Arial"/>
                <w:sz w:val="28"/>
                <w:szCs w:val="28"/>
              </w:rPr>
              <w:t xml:space="preserve"> a contribution is still required </w:t>
            </w:r>
            <w:r w:rsidR="00CB2835" w:rsidRPr="001B44FB">
              <w:rPr>
                <w:rFonts w:ascii="Arial" w:hAnsi="Arial" w:cs="Arial"/>
                <w:sz w:val="28"/>
                <w:szCs w:val="28"/>
              </w:rPr>
              <w:t>where a</w:t>
            </w:r>
            <w:r w:rsidR="00D23AFE" w:rsidRPr="001B44FB">
              <w:rPr>
                <w:rFonts w:ascii="Arial" w:hAnsi="Arial" w:cs="Arial"/>
                <w:sz w:val="28"/>
                <w:szCs w:val="28"/>
              </w:rPr>
              <w:t>ccess</w:t>
            </w:r>
            <w:r w:rsidR="00CB2835" w:rsidRPr="001B44FB">
              <w:rPr>
                <w:rFonts w:ascii="Arial" w:hAnsi="Arial" w:cs="Arial"/>
                <w:sz w:val="28"/>
                <w:szCs w:val="28"/>
              </w:rPr>
              <w:t xml:space="preserve"> </w:t>
            </w:r>
            <w:r>
              <w:rPr>
                <w:rFonts w:ascii="Arial" w:hAnsi="Arial" w:cs="Arial"/>
                <w:sz w:val="28"/>
                <w:szCs w:val="28"/>
              </w:rPr>
              <w:t xml:space="preserve">and other issues </w:t>
            </w:r>
            <w:r w:rsidR="00CB2835" w:rsidRPr="001B44FB">
              <w:rPr>
                <w:rFonts w:ascii="Arial" w:hAnsi="Arial" w:cs="Arial"/>
                <w:sz w:val="28"/>
                <w:szCs w:val="28"/>
              </w:rPr>
              <w:t>arise.</w:t>
            </w:r>
          </w:p>
          <w:p w:rsidR="00D23AFE" w:rsidRPr="001B44FB" w:rsidRDefault="0069049B" w:rsidP="0069049B">
            <w:pPr>
              <w:rPr>
                <w:rFonts w:ascii="Arial" w:hAnsi="Arial" w:cs="Arial"/>
                <w:color w:val="00B050"/>
                <w:sz w:val="28"/>
                <w:szCs w:val="28"/>
              </w:rPr>
            </w:pPr>
            <w:r w:rsidRPr="001B44FB">
              <w:rPr>
                <w:rFonts w:ascii="Arial" w:hAnsi="Arial" w:cs="Arial"/>
                <w:color w:val="00B050"/>
                <w:sz w:val="28"/>
                <w:szCs w:val="28"/>
              </w:rPr>
              <w:t xml:space="preserve"> </w:t>
            </w:r>
          </w:p>
          <w:p w:rsidR="00C825E9" w:rsidRPr="001B44FB" w:rsidRDefault="00065ED7" w:rsidP="00D23AFE">
            <w:pPr>
              <w:rPr>
                <w:rFonts w:ascii="Arial" w:hAnsi="Arial" w:cs="Arial"/>
                <w:sz w:val="28"/>
                <w:szCs w:val="28"/>
              </w:rPr>
            </w:pPr>
            <w:r>
              <w:rPr>
                <w:rFonts w:ascii="Arial" w:hAnsi="Arial" w:cs="Arial"/>
                <w:sz w:val="28"/>
                <w:szCs w:val="28"/>
              </w:rPr>
              <w:t xml:space="preserve">Ms Lord noted that </w:t>
            </w:r>
            <w:r w:rsidR="00C825E9" w:rsidRPr="001B44FB">
              <w:rPr>
                <w:rFonts w:ascii="Arial" w:hAnsi="Arial" w:cs="Arial"/>
                <w:sz w:val="28"/>
                <w:szCs w:val="28"/>
              </w:rPr>
              <w:t xml:space="preserve">FLAC currently provides clinics for the Roma and Traveller communities, and attend meetings for the </w:t>
            </w:r>
            <w:proofErr w:type="spellStart"/>
            <w:r w:rsidR="00C825E9" w:rsidRPr="001B44FB">
              <w:rPr>
                <w:rFonts w:ascii="Arial" w:hAnsi="Arial" w:cs="Arial"/>
                <w:sz w:val="28"/>
                <w:szCs w:val="28"/>
              </w:rPr>
              <w:t>Justrom</w:t>
            </w:r>
            <w:proofErr w:type="spellEnd"/>
            <w:r w:rsidR="00C825E9" w:rsidRPr="001B44FB">
              <w:rPr>
                <w:rFonts w:ascii="Arial" w:hAnsi="Arial" w:cs="Arial"/>
                <w:sz w:val="28"/>
                <w:szCs w:val="28"/>
              </w:rPr>
              <w:t xml:space="preserve"> initiative. It is expected that a report will issue shortly about this initiative.</w:t>
            </w:r>
            <w:r>
              <w:rPr>
                <w:rFonts w:ascii="Arial" w:hAnsi="Arial" w:cs="Arial"/>
                <w:sz w:val="28"/>
                <w:szCs w:val="28"/>
              </w:rPr>
              <w:t xml:space="preserve"> She enquired if the Legal A</w:t>
            </w:r>
            <w:r w:rsidR="00C825E9" w:rsidRPr="001B44FB">
              <w:rPr>
                <w:rFonts w:ascii="Arial" w:hAnsi="Arial" w:cs="Arial"/>
                <w:sz w:val="28"/>
                <w:szCs w:val="28"/>
              </w:rPr>
              <w:t xml:space="preserve">id Board </w:t>
            </w:r>
            <w:r w:rsidR="00D23AFE" w:rsidRPr="001B44FB">
              <w:rPr>
                <w:rFonts w:ascii="Arial" w:hAnsi="Arial" w:cs="Arial"/>
                <w:sz w:val="28"/>
                <w:szCs w:val="28"/>
              </w:rPr>
              <w:t>ha</w:t>
            </w:r>
            <w:r w:rsidR="00C825E9" w:rsidRPr="001B44FB">
              <w:rPr>
                <w:rFonts w:ascii="Arial" w:hAnsi="Arial" w:cs="Arial"/>
                <w:sz w:val="28"/>
                <w:szCs w:val="28"/>
              </w:rPr>
              <w:t>s</w:t>
            </w:r>
            <w:r w:rsidR="00D23AFE" w:rsidRPr="001B44FB">
              <w:rPr>
                <w:rFonts w:ascii="Arial" w:hAnsi="Arial" w:cs="Arial"/>
                <w:sz w:val="28"/>
                <w:szCs w:val="28"/>
              </w:rPr>
              <w:t xml:space="preserve"> the capacity to include an ethnic identifier on an application</w:t>
            </w:r>
            <w:r w:rsidR="00D144CE" w:rsidRPr="001B44FB">
              <w:rPr>
                <w:rFonts w:ascii="Arial" w:hAnsi="Arial" w:cs="Arial"/>
                <w:sz w:val="28"/>
                <w:szCs w:val="28"/>
              </w:rPr>
              <w:t>.</w:t>
            </w:r>
            <w:r>
              <w:rPr>
                <w:rFonts w:ascii="Arial" w:hAnsi="Arial" w:cs="Arial"/>
                <w:sz w:val="28"/>
                <w:szCs w:val="28"/>
              </w:rPr>
              <w:t xml:space="preserve"> </w:t>
            </w:r>
            <w:r w:rsidR="00C825E9" w:rsidRPr="001B44FB">
              <w:rPr>
                <w:rFonts w:ascii="Arial" w:hAnsi="Arial" w:cs="Arial"/>
                <w:sz w:val="28"/>
                <w:szCs w:val="28"/>
              </w:rPr>
              <w:t>FLAC will host a free legal advice clinic specifically for the LGBTQ community in September.</w:t>
            </w:r>
          </w:p>
          <w:p w:rsidR="00C825E9" w:rsidRPr="001B44FB" w:rsidRDefault="00C825E9" w:rsidP="00D23AFE">
            <w:pPr>
              <w:rPr>
                <w:rFonts w:ascii="Arial" w:hAnsi="Arial" w:cs="Arial"/>
                <w:color w:val="00B050"/>
                <w:sz w:val="28"/>
                <w:szCs w:val="28"/>
              </w:rPr>
            </w:pPr>
          </w:p>
          <w:p w:rsidR="00DE66BD" w:rsidRPr="001B44FB" w:rsidRDefault="00C825E9" w:rsidP="00D23AFE">
            <w:pPr>
              <w:rPr>
                <w:rFonts w:ascii="Arial" w:hAnsi="Arial" w:cs="Arial"/>
                <w:sz w:val="28"/>
                <w:szCs w:val="28"/>
              </w:rPr>
            </w:pPr>
            <w:r w:rsidRPr="001B44FB">
              <w:rPr>
                <w:rFonts w:ascii="Arial" w:hAnsi="Arial" w:cs="Arial"/>
                <w:sz w:val="28"/>
                <w:szCs w:val="28"/>
              </w:rPr>
              <w:t xml:space="preserve">FLAC is also considering hosting a legal advice clinic for prisoners and ex prisoners. </w:t>
            </w:r>
            <w:r w:rsidR="00065ED7">
              <w:rPr>
                <w:rFonts w:ascii="Arial" w:hAnsi="Arial" w:cs="Arial"/>
                <w:sz w:val="28"/>
                <w:szCs w:val="28"/>
              </w:rPr>
              <w:t xml:space="preserve">She </w:t>
            </w:r>
            <w:r w:rsidRPr="001B44FB">
              <w:rPr>
                <w:rFonts w:ascii="Arial" w:hAnsi="Arial" w:cs="Arial"/>
                <w:sz w:val="28"/>
                <w:szCs w:val="28"/>
              </w:rPr>
              <w:t xml:space="preserve">enquired if the Legal Aid Board </w:t>
            </w:r>
            <w:r w:rsidR="00DE66BD" w:rsidRPr="001B44FB">
              <w:rPr>
                <w:rFonts w:ascii="Arial" w:hAnsi="Arial" w:cs="Arial"/>
                <w:sz w:val="28"/>
                <w:szCs w:val="28"/>
              </w:rPr>
              <w:t>received applications for legal aid for Pub discrimination cases</w:t>
            </w:r>
            <w:r w:rsidRPr="001B44FB">
              <w:rPr>
                <w:rFonts w:ascii="Arial" w:hAnsi="Arial" w:cs="Arial"/>
                <w:sz w:val="28"/>
                <w:szCs w:val="28"/>
              </w:rPr>
              <w:t xml:space="preserve">. </w:t>
            </w:r>
            <w:r w:rsidR="00065ED7">
              <w:rPr>
                <w:rFonts w:ascii="Arial" w:hAnsi="Arial" w:cs="Arial"/>
                <w:sz w:val="28"/>
                <w:szCs w:val="28"/>
              </w:rPr>
              <w:t xml:space="preserve">Mr </w:t>
            </w:r>
            <w:proofErr w:type="spellStart"/>
            <w:r w:rsidR="00065ED7">
              <w:rPr>
                <w:rFonts w:ascii="Arial" w:hAnsi="Arial" w:cs="Arial"/>
                <w:sz w:val="28"/>
                <w:szCs w:val="28"/>
              </w:rPr>
              <w:t>McDaid</w:t>
            </w:r>
            <w:proofErr w:type="spellEnd"/>
            <w:r w:rsidR="00065ED7">
              <w:rPr>
                <w:rFonts w:ascii="Arial" w:hAnsi="Arial" w:cs="Arial"/>
                <w:sz w:val="28"/>
                <w:szCs w:val="28"/>
              </w:rPr>
              <w:t xml:space="preserve"> confirmed that the Board did but that there we</w:t>
            </w:r>
            <w:r w:rsidR="002F32ED">
              <w:rPr>
                <w:rFonts w:ascii="Arial" w:hAnsi="Arial" w:cs="Arial"/>
                <w:sz w:val="28"/>
                <w:szCs w:val="28"/>
              </w:rPr>
              <w:t>re</w:t>
            </w:r>
            <w:r w:rsidR="00065ED7">
              <w:rPr>
                <w:rFonts w:ascii="Arial" w:hAnsi="Arial" w:cs="Arial"/>
                <w:sz w:val="28"/>
                <w:szCs w:val="28"/>
              </w:rPr>
              <w:t xml:space="preserve"> not a significant number of such cases. </w:t>
            </w:r>
            <w:proofErr w:type="spellStart"/>
            <w:r w:rsidR="00065ED7">
              <w:rPr>
                <w:rFonts w:ascii="Arial" w:hAnsi="Arial" w:cs="Arial"/>
                <w:sz w:val="28"/>
                <w:szCs w:val="28"/>
              </w:rPr>
              <w:t>Pavee</w:t>
            </w:r>
            <w:proofErr w:type="spellEnd"/>
            <w:r w:rsidR="00065ED7">
              <w:rPr>
                <w:rFonts w:ascii="Arial" w:hAnsi="Arial" w:cs="Arial"/>
                <w:sz w:val="28"/>
                <w:szCs w:val="28"/>
              </w:rPr>
              <w:t xml:space="preserve"> Point is due to join the Panel but were unable to attend today</w:t>
            </w:r>
          </w:p>
          <w:p w:rsidR="00DE66BD" w:rsidRPr="001B44FB" w:rsidRDefault="00DE66BD" w:rsidP="00D23AFE">
            <w:pPr>
              <w:rPr>
                <w:rFonts w:ascii="Arial" w:hAnsi="Arial" w:cs="Arial"/>
                <w:color w:val="00B050"/>
                <w:sz w:val="28"/>
                <w:szCs w:val="28"/>
              </w:rPr>
            </w:pPr>
          </w:p>
          <w:p w:rsidR="00D23AFE" w:rsidRPr="001B44FB" w:rsidRDefault="00F91D87" w:rsidP="00D23AFE">
            <w:pPr>
              <w:rPr>
                <w:rFonts w:ascii="Arial" w:hAnsi="Arial" w:cs="Arial"/>
                <w:sz w:val="28"/>
                <w:szCs w:val="28"/>
              </w:rPr>
            </w:pPr>
            <w:r w:rsidRPr="001B44FB">
              <w:rPr>
                <w:rFonts w:ascii="Arial" w:hAnsi="Arial" w:cs="Arial"/>
                <w:sz w:val="28"/>
                <w:szCs w:val="28"/>
              </w:rPr>
              <w:t xml:space="preserve">A discussion took place about where to source information about </w:t>
            </w:r>
            <w:r w:rsidR="000D7CE9" w:rsidRPr="001B44FB">
              <w:rPr>
                <w:rFonts w:ascii="Arial" w:hAnsi="Arial" w:cs="Arial"/>
                <w:sz w:val="28"/>
                <w:szCs w:val="28"/>
              </w:rPr>
              <w:t>appl</w:t>
            </w:r>
            <w:r w:rsidRPr="001B44FB">
              <w:rPr>
                <w:rFonts w:ascii="Arial" w:hAnsi="Arial" w:cs="Arial"/>
                <w:sz w:val="28"/>
                <w:szCs w:val="28"/>
              </w:rPr>
              <w:t>ying for a contribution waiver. FLAC is of the view that this information should be</w:t>
            </w:r>
            <w:r w:rsidR="00E471DF" w:rsidRPr="001B44FB">
              <w:rPr>
                <w:rFonts w:ascii="Arial" w:hAnsi="Arial" w:cs="Arial"/>
                <w:sz w:val="28"/>
                <w:szCs w:val="28"/>
              </w:rPr>
              <w:t xml:space="preserve"> more </w:t>
            </w:r>
            <w:r w:rsidR="000D7CE9" w:rsidRPr="001B44FB">
              <w:rPr>
                <w:rFonts w:ascii="Arial" w:hAnsi="Arial" w:cs="Arial"/>
                <w:sz w:val="28"/>
                <w:szCs w:val="28"/>
              </w:rPr>
              <w:t xml:space="preserve">easily accessible on the Board’s website. </w:t>
            </w:r>
          </w:p>
          <w:p w:rsidR="00D23AFE" w:rsidRPr="001B44FB" w:rsidRDefault="00D23AFE" w:rsidP="00D23AFE">
            <w:pPr>
              <w:rPr>
                <w:rFonts w:ascii="Arial" w:hAnsi="Arial" w:cs="Arial"/>
                <w:color w:val="00B050"/>
                <w:sz w:val="28"/>
                <w:szCs w:val="28"/>
              </w:rPr>
            </w:pPr>
          </w:p>
          <w:p w:rsidR="001A4133" w:rsidRPr="001B44FB" w:rsidRDefault="00CA11BB" w:rsidP="00291C66">
            <w:pPr>
              <w:rPr>
                <w:rFonts w:ascii="Arial" w:hAnsi="Arial" w:cs="Arial"/>
                <w:sz w:val="28"/>
                <w:szCs w:val="28"/>
              </w:rPr>
            </w:pPr>
            <w:r>
              <w:rPr>
                <w:rFonts w:ascii="Arial" w:hAnsi="Arial" w:cs="Arial"/>
                <w:sz w:val="28"/>
                <w:szCs w:val="28"/>
              </w:rPr>
              <w:t>Ms Cosgro</w:t>
            </w:r>
            <w:r w:rsidR="00EB7D9E">
              <w:rPr>
                <w:rFonts w:ascii="Arial" w:hAnsi="Arial" w:cs="Arial"/>
                <w:sz w:val="28"/>
                <w:szCs w:val="28"/>
              </w:rPr>
              <w:t xml:space="preserve">ve </w:t>
            </w:r>
            <w:r w:rsidR="00065ED7">
              <w:rPr>
                <w:rFonts w:ascii="Arial" w:hAnsi="Arial" w:cs="Arial"/>
                <w:sz w:val="28"/>
                <w:szCs w:val="28"/>
              </w:rPr>
              <w:t xml:space="preserve">confirmed that the </w:t>
            </w:r>
            <w:r w:rsidR="00EB7D9E">
              <w:rPr>
                <w:rFonts w:ascii="Arial" w:hAnsi="Arial" w:cs="Arial"/>
                <w:sz w:val="28"/>
                <w:szCs w:val="28"/>
              </w:rPr>
              <w:t>Immigrant Council of Ireland</w:t>
            </w:r>
            <w:r w:rsidR="00065ED7">
              <w:rPr>
                <w:rFonts w:ascii="Arial" w:hAnsi="Arial" w:cs="Arial"/>
                <w:sz w:val="28"/>
                <w:szCs w:val="28"/>
              </w:rPr>
              <w:t>’s</w:t>
            </w:r>
            <w:r w:rsidR="008F54F3" w:rsidRPr="001B44FB">
              <w:rPr>
                <w:rFonts w:ascii="Arial" w:hAnsi="Arial" w:cs="Arial"/>
                <w:sz w:val="28"/>
                <w:szCs w:val="28"/>
              </w:rPr>
              <w:t xml:space="preserve"> f</w:t>
            </w:r>
            <w:r w:rsidR="00291C66" w:rsidRPr="001B44FB">
              <w:rPr>
                <w:rFonts w:ascii="Arial" w:hAnsi="Arial" w:cs="Arial"/>
                <w:sz w:val="28"/>
                <w:szCs w:val="28"/>
              </w:rPr>
              <w:t>ocus is on child migrant support, particularly where there are acute issues for migrant children in care who are foreign nationals</w:t>
            </w:r>
            <w:r w:rsidR="001A4133" w:rsidRPr="001B44FB">
              <w:rPr>
                <w:rFonts w:ascii="Arial" w:hAnsi="Arial" w:cs="Arial"/>
                <w:sz w:val="28"/>
                <w:szCs w:val="28"/>
              </w:rPr>
              <w:t xml:space="preserve">. </w:t>
            </w:r>
            <w:r w:rsidR="008F54F3" w:rsidRPr="001B44FB">
              <w:rPr>
                <w:rFonts w:ascii="Arial" w:hAnsi="Arial" w:cs="Arial"/>
                <w:sz w:val="28"/>
                <w:szCs w:val="28"/>
              </w:rPr>
              <w:t xml:space="preserve">The </w:t>
            </w:r>
            <w:r w:rsidR="001A4133" w:rsidRPr="001B44FB">
              <w:rPr>
                <w:rFonts w:ascii="Arial" w:hAnsi="Arial" w:cs="Arial"/>
                <w:sz w:val="28"/>
                <w:szCs w:val="28"/>
              </w:rPr>
              <w:t xml:space="preserve">Immigrant Council </w:t>
            </w:r>
            <w:r w:rsidR="008F54F3" w:rsidRPr="001B44FB">
              <w:rPr>
                <w:rFonts w:ascii="Arial" w:hAnsi="Arial" w:cs="Arial"/>
                <w:sz w:val="28"/>
                <w:szCs w:val="28"/>
              </w:rPr>
              <w:t xml:space="preserve">is </w:t>
            </w:r>
            <w:r w:rsidR="001A4133" w:rsidRPr="001B44FB">
              <w:rPr>
                <w:rFonts w:ascii="Arial" w:hAnsi="Arial" w:cs="Arial"/>
                <w:sz w:val="28"/>
                <w:szCs w:val="28"/>
              </w:rPr>
              <w:t>referred</w:t>
            </w:r>
            <w:r w:rsidR="008F54F3" w:rsidRPr="001B44FB">
              <w:rPr>
                <w:rFonts w:ascii="Arial" w:hAnsi="Arial" w:cs="Arial"/>
                <w:sz w:val="28"/>
                <w:szCs w:val="28"/>
              </w:rPr>
              <w:t xml:space="preserve"> cases </w:t>
            </w:r>
            <w:r w:rsidR="001A4133" w:rsidRPr="001B44FB">
              <w:rPr>
                <w:rFonts w:ascii="Arial" w:hAnsi="Arial" w:cs="Arial"/>
                <w:sz w:val="28"/>
                <w:szCs w:val="28"/>
              </w:rPr>
              <w:t>by</w:t>
            </w:r>
            <w:r w:rsidR="008F54F3" w:rsidRPr="001B44FB">
              <w:rPr>
                <w:rFonts w:ascii="Arial" w:hAnsi="Arial" w:cs="Arial"/>
                <w:sz w:val="28"/>
                <w:szCs w:val="28"/>
              </w:rPr>
              <w:t xml:space="preserve"> Tulsa which, although not specifically falling under their remit, </w:t>
            </w:r>
            <w:r w:rsidR="00B377BD" w:rsidRPr="001B44FB">
              <w:rPr>
                <w:rFonts w:ascii="Arial" w:hAnsi="Arial" w:cs="Arial"/>
                <w:sz w:val="28"/>
                <w:szCs w:val="28"/>
              </w:rPr>
              <w:t xml:space="preserve">the Council continues to provide </w:t>
            </w:r>
            <w:r w:rsidR="008F54F3" w:rsidRPr="001B44FB">
              <w:rPr>
                <w:rFonts w:ascii="Arial" w:hAnsi="Arial" w:cs="Arial"/>
                <w:sz w:val="28"/>
                <w:szCs w:val="28"/>
              </w:rPr>
              <w:t>assistance and support</w:t>
            </w:r>
            <w:r w:rsidR="00B377BD" w:rsidRPr="001B44FB">
              <w:rPr>
                <w:rFonts w:ascii="Arial" w:hAnsi="Arial" w:cs="Arial"/>
                <w:sz w:val="28"/>
                <w:szCs w:val="28"/>
              </w:rPr>
              <w:t>.</w:t>
            </w:r>
            <w:r w:rsidR="008F54F3" w:rsidRPr="001B44FB">
              <w:rPr>
                <w:rFonts w:ascii="Arial" w:hAnsi="Arial" w:cs="Arial"/>
                <w:sz w:val="28"/>
                <w:szCs w:val="28"/>
              </w:rPr>
              <w:t xml:space="preserve">  </w:t>
            </w:r>
          </w:p>
          <w:p w:rsidR="00D23AFE" w:rsidRPr="001B44FB" w:rsidRDefault="00D23AFE" w:rsidP="00B377BD">
            <w:pPr>
              <w:rPr>
                <w:rFonts w:ascii="Arial" w:hAnsi="Arial" w:cs="Arial"/>
                <w:color w:val="00B050"/>
                <w:sz w:val="28"/>
                <w:szCs w:val="28"/>
              </w:rPr>
            </w:pPr>
          </w:p>
        </w:tc>
        <w:tc>
          <w:tcPr>
            <w:tcW w:w="1953" w:type="dxa"/>
          </w:tcPr>
          <w:p w:rsidR="00907D1E" w:rsidRPr="001B44FB" w:rsidRDefault="00907D1E"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115601" w:rsidRPr="001B44FB" w:rsidRDefault="00115601" w:rsidP="003A547A">
            <w:pPr>
              <w:rPr>
                <w:rFonts w:ascii="Arial" w:hAnsi="Arial" w:cs="Arial"/>
                <w:color w:val="00B050"/>
                <w:sz w:val="28"/>
                <w:szCs w:val="28"/>
              </w:rPr>
            </w:pPr>
          </w:p>
          <w:p w:rsidR="00757393" w:rsidRPr="001B44FB" w:rsidRDefault="00757393" w:rsidP="00147356">
            <w:pPr>
              <w:rPr>
                <w:rFonts w:ascii="Arial" w:hAnsi="Arial" w:cs="Arial"/>
                <w:sz w:val="28"/>
                <w:szCs w:val="28"/>
              </w:rPr>
            </w:pPr>
          </w:p>
          <w:p w:rsidR="00C130A6" w:rsidRDefault="00C130A6" w:rsidP="00147356">
            <w:pPr>
              <w:rPr>
                <w:rFonts w:ascii="Arial" w:hAnsi="Arial" w:cs="Arial"/>
                <w:sz w:val="28"/>
                <w:szCs w:val="28"/>
              </w:rPr>
            </w:pPr>
          </w:p>
          <w:p w:rsidR="00C130A6" w:rsidRDefault="00C130A6"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C825E9" w:rsidRPr="001B44FB" w:rsidRDefault="00C825E9" w:rsidP="00147356">
            <w:pPr>
              <w:rPr>
                <w:rFonts w:ascii="Arial" w:hAnsi="Arial" w:cs="Arial"/>
                <w:sz w:val="28"/>
                <w:szCs w:val="28"/>
              </w:rPr>
            </w:pPr>
          </w:p>
          <w:p w:rsidR="001B44FB" w:rsidRDefault="001B44FB" w:rsidP="00147356">
            <w:pPr>
              <w:rPr>
                <w:rFonts w:ascii="Arial" w:hAnsi="Arial" w:cs="Arial"/>
                <w:sz w:val="28"/>
                <w:szCs w:val="28"/>
              </w:rPr>
            </w:pPr>
          </w:p>
          <w:p w:rsidR="006A18DF" w:rsidRDefault="006A18DF" w:rsidP="00147356">
            <w:pPr>
              <w:rPr>
                <w:rFonts w:ascii="Arial" w:hAnsi="Arial" w:cs="Arial"/>
                <w:sz w:val="28"/>
                <w:szCs w:val="28"/>
              </w:rPr>
            </w:pPr>
          </w:p>
          <w:p w:rsidR="006A18DF" w:rsidRDefault="006A18DF" w:rsidP="00147356">
            <w:pPr>
              <w:rPr>
                <w:rFonts w:ascii="Arial" w:hAnsi="Arial" w:cs="Arial"/>
                <w:sz w:val="28"/>
                <w:szCs w:val="28"/>
              </w:rPr>
            </w:pPr>
          </w:p>
          <w:p w:rsidR="006A18DF" w:rsidRDefault="006A18DF" w:rsidP="00147356">
            <w:pPr>
              <w:rPr>
                <w:rFonts w:ascii="Arial" w:hAnsi="Arial" w:cs="Arial"/>
                <w:sz w:val="28"/>
                <w:szCs w:val="28"/>
              </w:rPr>
            </w:pPr>
          </w:p>
          <w:p w:rsidR="006A18DF" w:rsidRDefault="006A18DF" w:rsidP="00147356">
            <w:pPr>
              <w:rPr>
                <w:rFonts w:ascii="Arial" w:hAnsi="Arial" w:cs="Arial"/>
                <w:sz w:val="28"/>
                <w:szCs w:val="28"/>
              </w:rPr>
            </w:pPr>
          </w:p>
          <w:p w:rsidR="006A18DF" w:rsidRDefault="006A18DF" w:rsidP="00147356">
            <w:pPr>
              <w:rPr>
                <w:rFonts w:ascii="Arial" w:hAnsi="Arial" w:cs="Arial"/>
                <w:sz w:val="28"/>
                <w:szCs w:val="28"/>
              </w:rPr>
            </w:pPr>
          </w:p>
          <w:p w:rsidR="00C825E9" w:rsidRPr="001B44FB" w:rsidRDefault="00C825E9" w:rsidP="00147356">
            <w:pPr>
              <w:rPr>
                <w:rFonts w:ascii="Arial" w:hAnsi="Arial" w:cs="Arial"/>
                <w:sz w:val="28"/>
                <w:szCs w:val="28"/>
              </w:rPr>
            </w:pPr>
            <w:r w:rsidRPr="001B44FB">
              <w:rPr>
                <w:rFonts w:ascii="Arial" w:hAnsi="Arial" w:cs="Arial"/>
                <w:sz w:val="28"/>
                <w:szCs w:val="28"/>
              </w:rPr>
              <w:t xml:space="preserve">Mr </w:t>
            </w:r>
            <w:proofErr w:type="spellStart"/>
            <w:r w:rsidRPr="001B44FB">
              <w:rPr>
                <w:rFonts w:ascii="Arial" w:hAnsi="Arial" w:cs="Arial"/>
                <w:sz w:val="28"/>
                <w:szCs w:val="28"/>
              </w:rPr>
              <w:t>McDaid</w:t>
            </w:r>
            <w:proofErr w:type="spellEnd"/>
            <w:r w:rsidRPr="001B44FB">
              <w:rPr>
                <w:rFonts w:ascii="Arial" w:hAnsi="Arial" w:cs="Arial"/>
                <w:sz w:val="28"/>
                <w:szCs w:val="28"/>
              </w:rPr>
              <w:t xml:space="preserve"> to confirm if the Board has the capacity to include an ethnic identifier.</w:t>
            </w:r>
          </w:p>
          <w:p w:rsidR="00E471DF" w:rsidRPr="001B44FB" w:rsidRDefault="00E471DF" w:rsidP="00147356">
            <w:pPr>
              <w:rPr>
                <w:rFonts w:ascii="Arial" w:hAnsi="Arial" w:cs="Arial"/>
                <w:sz w:val="28"/>
                <w:szCs w:val="28"/>
              </w:rPr>
            </w:pPr>
          </w:p>
          <w:p w:rsidR="006A18DF" w:rsidRDefault="006A18DF" w:rsidP="00147356">
            <w:pPr>
              <w:rPr>
                <w:rFonts w:ascii="Arial" w:hAnsi="Arial" w:cs="Arial"/>
                <w:sz w:val="28"/>
                <w:szCs w:val="28"/>
              </w:rPr>
            </w:pPr>
          </w:p>
          <w:p w:rsidR="00F6061F" w:rsidRPr="001B44FB" w:rsidRDefault="00F6061F" w:rsidP="00147356">
            <w:pPr>
              <w:rPr>
                <w:rFonts w:ascii="Arial" w:hAnsi="Arial" w:cs="Arial"/>
                <w:sz w:val="28"/>
                <w:szCs w:val="28"/>
              </w:rPr>
            </w:pPr>
          </w:p>
          <w:p w:rsidR="00065ED7" w:rsidRDefault="00065ED7" w:rsidP="00F6061F">
            <w:pPr>
              <w:rPr>
                <w:rFonts w:ascii="Arial" w:hAnsi="Arial" w:cs="Arial"/>
                <w:sz w:val="28"/>
                <w:szCs w:val="28"/>
              </w:rPr>
            </w:pPr>
          </w:p>
          <w:p w:rsidR="00065ED7" w:rsidRDefault="00065ED7" w:rsidP="00F6061F">
            <w:pPr>
              <w:rPr>
                <w:rFonts w:ascii="Arial" w:hAnsi="Arial" w:cs="Arial"/>
                <w:sz w:val="28"/>
                <w:szCs w:val="28"/>
              </w:rPr>
            </w:pPr>
          </w:p>
          <w:p w:rsidR="00065ED7" w:rsidRDefault="00065ED7" w:rsidP="00F6061F">
            <w:pPr>
              <w:rPr>
                <w:rFonts w:ascii="Arial" w:hAnsi="Arial" w:cs="Arial"/>
                <w:sz w:val="28"/>
                <w:szCs w:val="28"/>
              </w:rPr>
            </w:pPr>
          </w:p>
          <w:p w:rsidR="00065ED7" w:rsidRDefault="00065ED7" w:rsidP="00F6061F">
            <w:pPr>
              <w:rPr>
                <w:rFonts w:ascii="Arial" w:hAnsi="Arial" w:cs="Arial"/>
                <w:sz w:val="28"/>
                <w:szCs w:val="28"/>
              </w:rPr>
            </w:pPr>
          </w:p>
          <w:p w:rsidR="00065ED7" w:rsidRDefault="00065ED7" w:rsidP="00F6061F">
            <w:pPr>
              <w:rPr>
                <w:rFonts w:ascii="Arial" w:hAnsi="Arial" w:cs="Arial"/>
                <w:sz w:val="28"/>
                <w:szCs w:val="28"/>
              </w:rPr>
            </w:pPr>
          </w:p>
          <w:p w:rsidR="00065ED7" w:rsidRDefault="00065ED7" w:rsidP="00F6061F">
            <w:pPr>
              <w:rPr>
                <w:rFonts w:ascii="Arial" w:hAnsi="Arial" w:cs="Arial"/>
                <w:sz w:val="28"/>
                <w:szCs w:val="28"/>
              </w:rPr>
            </w:pPr>
          </w:p>
          <w:p w:rsidR="00F6061F" w:rsidRPr="001B44FB" w:rsidRDefault="00F6061F" w:rsidP="00F6061F">
            <w:pPr>
              <w:rPr>
                <w:rFonts w:ascii="Arial" w:hAnsi="Arial" w:cs="Arial"/>
                <w:color w:val="00B050"/>
                <w:sz w:val="28"/>
                <w:szCs w:val="28"/>
              </w:rPr>
            </w:pPr>
            <w:r w:rsidRPr="001B44FB">
              <w:rPr>
                <w:rFonts w:ascii="Arial" w:hAnsi="Arial" w:cs="Arial"/>
                <w:sz w:val="28"/>
                <w:szCs w:val="28"/>
              </w:rPr>
              <w:t>Secretary to forward a copy of the Board’s Corporate Plan 2018-2020 to Ms Lord.</w:t>
            </w:r>
          </w:p>
        </w:tc>
      </w:tr>
      <w:tr w:rsidR="00AC6E78" w:rsidRPr="008C42D7" w:rsidTr="00023631">
        <w:tc>
          <w:tcPr>
            <w:tcW w:w="461" w:type="dxa"/>
          </w:tcPr>
          <w:p w:rsidR="00D6737E" w:rsidRPr="001B44FB" w:rsidRDefault="00D6737E" w:rsidP="00023631">
            <w:pPr>
              <w:rPr>
                <w:rFonts w:ascii="Arial" w:hAnsi="Arial" w:cs="Arial"/>
                <w:sz w:val="28"/>
                <w:szCs w:val="28"/>
              </w:rPr>
            </w:pPr>
            <w:r w:rsidRPr="001B44FB">
              <w:rPr>
                <w:rFonts w:ascii="Arial" w:hAnsi="Arial" w:cs="Arial"/>
                <w:sz w:val="28"/>
                <w:szCs w:val="28"/>
              </w:rPr>
              <w:lastRenderedPageBreak/>
              <w:t>9</w:t>
            </w:r>
          </w:p>
        </w:tc>
        <w:tc>
          <w:tcPr>
            <w:tcW w:w="2308" w:type="dxa"/>
          </w:tcPr>
          <w:p w:rsidR="00D6737E" w:rsidRPr="001B44FB" w:rsidRDefault="00D6737E" w:rsidP="003A547A">
            <w:pPr>
              <w:rPr>
                <w:rFonts w:ascii="Arial" w:hAnsi="Arial" w:cs="Arial"/>
                <w:sz w:val="28"/>
                <w:szCs w:val="28"/>
              </w:rPr>
            </w:pPr>
            <w:r w:rsidRPr="001B44FB">
              <w:rPr>
                <w:rFonts w:ascii="Arial" w:hAnsi="Arial" w:cs="Arial"/>
                <w:sz w:val="28"/>
                <w:szCs w:val="28"/>
              </w:rPr>
              <w:t>AOB</w:t>
            </w:r>
          </w:p>
        </w:tc>
        <w:tc>
          <w:tcPr>
            <w:tcW w:w="1458" w:type="dxa"/>
          </w:tcPr>
          <w:p w:rsidR="00D6737E" w:rsidRPr="001B44FB" w:rsidRDefault="00D6737E" w:rsidP="000B708F">
            <w:pPr>
              <w:rPr>
                <w:rFonts w:ascii="Arial" w:hAnsi="Arial" w:cs="Arial"/>
                <w:sz w:val="28"/>
                <w:szCs w:val="28"/>
              </w:rPr>
            </w:pPr>
          </w:p>
        </w:tc>
        <w:tc>
          <w:tcPr>
            <w:tcW w:w="7994" w:type="dxa"/>
          </w:tcPr>
          <w:p w:rsidR="00D6737E" w:rsidRPr="001B44FB" w:rsidRDefault="005E415E" w:rsidP="006544FB">
            <w:pPr>
              <w:rPr>
                <w:rFonts w:ascii="Arial" w:hAnsi="Arial" w:cs="Arial"/>
                <w:sz w:val="28"/>
                <w:szCs w:val="28"/>
              </w:rPr>
            </w:pPr>
            <w:r w:rsidRPr="001B44FB">
              <w:rPr>
                <w:rFonts w:ascii="Arial" w:hAnsi="Arial" w:cs="Arial"/>
                <w:sz w:val="28"/>
                <w:szCs w:val="28"/>
              </w:rPr>
              <w:t xml:space="preserve">No other </w:t>
            </w:r>
            <w:r w:rsidR="006544FB" w:rsidRPr="001B44FB">
              <w:rPr>
                <w:rFonts w:ascii="Arial" w:hAnsi="Arial" w:cs="Arial"/>
                <w:sz w:val="28"/>
                <w:szCs w:val="28"/>
              </w:rPr>
              <w:t>business</w:t>
            </w:r>
            <w:r w:rsidR="00A31466" w:rsidRPr="001B44FB">
              <w:rPr>
                <w:rFonts w:ascii="Arial" w:hAnsi="Arial" w:cs="Arial"/>
                <w:sz w:val="28"/>
                <w:szCs w:val="28"/>
              </w:rPr>
              <w:t xml:space="preserve"> </w:t>
            </w:r>
            <w:r w:rsidRPr="001B44FB">
              <w:rPr>
                <w:rFonts w:ascii="Arial" w:hAnsi="Arial" w:cs="Arial"/>
                <w:sz w:val="28"/>
                <w:szCs w:val="28"/>
              </w:rPr>
              <w:t>issues arose</w:t>
            </w:r>
            <w:r w:rsidR="00B86F32" w:rsidRPr="001B44FB">
              <w:rPr>
                <w:rFonts w:ascii="Arial" w:hAnsi="Arial" w:cs="Arial"/>
                <w:sz w:val="28"/>
                <w:szCs w:val="28"/>
              </w:rPr>
              <w:t>.</w:t>
            </w:r>
          </w:p>
          <w:p w:rsidR="006544FB" w:rsidRPr="001B44FB" w:rsidRDefault="006544FB" w:rsidP="006544FB">
            <w:pPr>
              <w:rPr>
                <w:rFonts w:ascii="Arial" w:hAnsi="Arial" w:cs="Arial"/>
                <w:sz w:val="28"/>
                <w:szCs w:val="28"/>
              </w:rPr>
            </w:pPr>
          </w:p>
        </w:tc>
        <w:tc>
          <w:tcPr>
            <w:tcW w:w="1953" w:type="dxa"/>
          </w:tcPr>
          <w:p w:rsidR="00D6737E" w:rsidRPr="001B44FB" w:rsidRDefault="00D6737E" w:rsidP="003A547A">
            <w:pPr>
              <w:rPr>
                <w:rFonts w:ascii="Arial" w:hAnsi="Arial" w:cs="Arial"/>
                <w:color w:val="00B050"/>
                <w:sz w:val="28"/>
                <w:szCs w:val="28"/>
              </w:rPr>
            </w:pPr>
          </w:p>
        </w:tc>
      </w:tr>
      <w:tr w:rsidR="00AC6E78" w:rsidRPr="008C42D7" w:rsidTr="00023631">
        <w:tc>
          <w:tcPr>
            <w:tcW w:w="461" w:type="dxa"/>
          </w:tcPr>
          <w:p w:rsidR="00D6737E" w:rsidRPr="001B44FB" w:rsidRDefault="00D6737E" w:rsidP="00023631">
            <w:pPr>
              <w:rPr>
                <w:rFonts w:ascii="Arial" w:hAnsi="Arial" w:cs="Arial"/>
                <w:sz w:val="28"/>
                <w:szCs w:val="28"/>
              </w:rPr>
            </w:pPr>
            <w:r w:rsidRPr="001B44FB">
              <w:rPr>
                <w:rFonts w:ascii="Arial" w:hAnsi="Arial" w:cs="Arial"/>
                <w:sz w:val="28"/>
                <w:szCs w:val="28"/>
              </w:rPr>
              <w:t>10</w:t>
            </w:r>
          </w:p>
        </w:tc>
        <w:tc>
          <w:tcPr>
            <w:tcW w:w="2308" w:type="dxa"/>
          </w:tcPr>
          <w:p w:rsidR="00D6737E" w:rsidRPr="001B44FB" w:rsidRDefault="00D6737E" w:rsidP="003A547A">
            <w:pPr>
              <w:rPr>
                <w:rFonts w:ascii="Arial" w:hAnsi="Arial" w:cs="Arial"/>
                <w:sz w:val="28"/>
                <w:szCs w:val="28"/>
              </w:rPr>
            </w:pPr>
            <w:r w:rsidRPr="001B44FB">
              <w:rPr>
                <w:rFonts w:ascii="Arial" w:hAnsi="Arial" w:cs="Arial"/>
                <w:sz w:val="28"/>
                <w:szCs w:val="28"/>
              </w:rPr>
              <w:t>Date of next meeting</w:t>
            </w:r>
          </w:p>
        </w:tc>
        <w:tc>
          <w:tcPr>
            <w:tcW w:w="1458" w:type="dxa"/>
          </w:tcPr>
          <w:p w:rsidR="00D6737E" w:rsidRPr="001B44FB" w:rsidRDefault="00D6737E" w:rsidP="000B708F">
            <w:pPr>
              <w:rPr>
                <w:rFonts w:ascii="Arial" w:hAnsi="Arial" w:cs="Arial"/>
                <w:sz w:val="28"/>
                <w:szCs w:val="28"/>
              </w:rPr>
            </w:pPr>
          </w:p>
        </w:tc>
        <w:tc>
          <w:tcPr>
            <w:tcW w:w="7994" w:type="dxa"/>
          </w:tcPr>
          <w:p w:rsidR="00D6737E" w:rsidRPr="001B44FB" w:rsidRDefault="00C8574F" w:rsidP="00C8574F">
            <w:pPr>
              <w:rPr>
                <w:rFonts w:ascii="Arial" w:hAnsi="Arial" w:cs="Arial"/>
                <w:sz w:val="28"/>
                <w:szCs w:val="28"/>
              </w:rPr>
            </w:pPr>
            <w:r w:rsidRPr="001B44FB">
              <w:rPr>
                <w:rFonts w:ascii="Arial" w:hAnsi="Arial" w:cs="Arial"/>
                <w:sz w:val="28"/>
                <w:szCs w:val="28"/>
              </w:rPr>
              <w:t xml:space="preserve">Confirmation required for the date and venue for the next </w:t>
            </w:r>
            <w:r w:rsidR="001D1646" w:rsidRPr="001B44FB">
              <w:rPr>
                <w:rFonts w:ascii="Arial" w:hAnsi="Arial" w:cs="Arial"/>
                <w:sz w:val="28"/>
                <w:szCs w:val="28"/>
              </w:rPr>
              <w:t xml:space="preserve">Panel meeting </w:t>
            </w:r>
            <w:r w:rsidRPr="001B44FB">
              <w:rPr>
                <w:rFonts w:ascii="Arial" w:hAnsi="Arial" w:cs="Arial"/>
                <w:sz w:val="28"/>
                <w:szCs w:val="28"/>
              </w:rPr>
              <w:t>in November.</w:t>
            </w:r>
            <w:r w:rsidR="001D1646" w:rsidRPr="001B44FB">
              <w:rPr>
                <w:rFonts w:ascii="Arial" w:hAnsi="Arial" w:cs="Arial"/>
                <w:sz w:val="28"/>
                <w:szCs w:val="28"/>
              </w:rPr>
              <w:t xml:space="preserve"> </w:t>
            </w:r>
          </w:p>
          <w:p w:rsidR="00041322" w:rsidRPr="001B44FB" w:rsidRDefault="00041322" w:rsidP="00C8574F">
            <w:pPr>
              <w:rPr>
                <w:rFonts w:ascii="Arial" w:hAnsi="Arial" w:cs="Arial"/>
                <w:sz w:val="28"/>
                <w:szCs w:val="28"/>
              </w:rPr>
            </w:pPr>
          </w:p>
        </w:tc>
        <w:tc>
          <w:tcPr>
            <w:tcW w:w="1953" w:type="dxa"/>
          </w:tcPr>
          <w:p w:rsidR="00D6737E" w:rsidRPr="001B44FB" w:rsidRDefault="00D6737E" w:rsidP="003A547A">
            <w:pPr>
              <w:rPr>
                <w:rFonts w:ascii="Arial" w:hAnsi="Arial" w:cs="Arial"/>
                <w:color w:val="00B050"/>
                <w:sz w:val="28"/>
                <w:szCs w:val="28"/>
              </w:rPr>
            </w:pPr>
          </w:p>
        </w:tc>
      </w:tr>
    </w:tbl>
    <w:p w:rsidR="003A547A" w:rsidRPr="008C42D7" w:rsidRDefault="003A547A" w:rsidP="00CA11BB">
      <w:pPr>
        <w:spacing w:after="0" w:line="240" w:lineRule="auto"/>
        <w:rPr>
          <w:rFonts w:ascii="Arial" w:hAnsi="Arial" w:cs="Arial"/>
          <w:b/>
          <w:color w:val="00B050"/>
          <w:sz w:val="28"/>
          <w:szCs w:val="28"/>
        </w:rPr>
      </w:pPr>
      <w:bookmarkStart w:id="0" w:name="_GoBack"/>
      <w:bookmarkEnd w:id="0"/>
    </w:p>
    <w:sectPr w:rsidR="003A547A" w:rsidRPr="008C42D7" w:rsidSect="003A54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3A" w:rsidRDefault="002B0B3A" w:rsidP="005D3789">
      <w:pPr>
        <w:spacing w:after="0" w:line="240" w:lineRule="auto"/>
      </w:pPr>
      <w:r>
        <w:separator/>
      </w:r>
    </w:p>
  </w:endnote>
  <w:endnote w:type="continuationSeparator" w:id="0">
    <w:p w:rsidR="002B0B3A" w:rsidRDefault="002B0B3A"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3A" w:rsidRDefault="002B0B3A" w:rsidP="005D3789">
      <w:pPr>
        <w:spacing w:after="0" w:line="240" w:lineRule="auto"/>
      </w:pPr>
      <w:r>
        <w:separator/>
      </w:r>
    </w:p>
  </w:footnote>
  <w:footnote w:type="continuationSeparator" w:id="0">
    <w:p w:rsidR="002B0B3A" w:rsidRDefault="002B0B3A"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B5" w:rsidRDefault="00AF3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01A5C"/>
    <w:rsid w:val="00002188"/>
    <w:rsid w:val="00006CC9"/>
    <w:rsid w:val="00010C90"/>
    <w:rsid w:val="00013A6A"/>
    <w:rsid w:val="00013BCB"/>
    <w:rsid w:val="00013CF5"/>
    <w:rsid w:val="00014B33"/>
    <w:rsid w:val="00014E40"/>
    <w:rsid w:val="000223F5"/>
    <w:rsid w:val="00023631"/>
    <w:rsid w:val="00023952"/>
    <w:rsid w:val="00024583"/>
    <w:rsid w:val="00025195"/>
    <w:rsid w:val="0002540B"/>
    <w:rsid w:val="00025D43"/>
    <w:rsid w:val="00027BA4"/>
    <w:rsid w:val="0003130C"/>
    <w:rsid w:val="00032527"/>
    <w:rsid w:val="000334B5"/>
    <w:rsid w:val="00033C34"/>
    <w:rsid w:val="000379AC"/>
    <w:rsid w:val="00041322"/>
    <w:rsid w:val="00044751"/>
    <w:rsid w:val="00044E15"/>
    <w:rsid w:val="00045458"/>
    <w:rsid w:val="00046307"/>
    <w:rsid w:val="000476C0"/>
    <w:rsid w:val="0005019E"/>
    <w:rsid w:val="00050A10"/>
    <w:rsid w:val="00051BEB"/>
    <w:rsid w:val="00052C69"/>
    <w:rsid w:val="000545D2"/>
    <w:rsid w:val="00054834"/>
    <w:rsid w:val="0005515E"/>
    <w:rsid w:val="00055467"/>
    <w:rsid w:val="000556C5"/>
    <w:rsid w:val="0006156F"/>
    <w:rsid w:val="000618D6"/>
    <w:rsid w:val="00065ED7"/>
    <w:rsid w:val="00066578"/>
    <w:rsid w:val="00066920"/>
    <w:rsid w:val="000678F3"/>
    <w:rsid w:val="00071128"/>
    <w:rsid w:val="00073195"/>
    <w:rsid w:val="00073323"/>
    <w:rsid w:val="00073870"/>
    <w:rsid w:val="00074EB1"/>
    <w:rsid w:val="000756F1"/>
    <w:rsid w:val="00075925"/>
    <w:rsid w:val="000779F3"/>
    <w:rsid w:val="00080101"/>
    <w:rsid w:val="00080F4F"/>
    <w:rsid w:val="00082D93"/>
    <w:rsid w:val="00082F69"/>
    <w:rsid w:val="000845FB"/>
    <w:rsid w:val="00085DFF"/>
    <w:rsid w:val="000868BA"/>
    <w:rsid w:val="00086E27"/>
    <w:rsid w:val="0008721D"/>
    <w:rsid w:val="00087A4C"/>
    <w:rsid w:val="000914F7"/>
    <w:rsid w:val="00091B73"/>
    <w:rsid w:val="00092618"/>
    <w:rsid w:val="000929EF"/>
    <w:rsid w:val="000931CE"/>
    <w:rsid w:val="00094490"/>
    <w:rsid w:val="00095CFF"/>
    <w:rsid w:val="00097CAF"/>
    <w:rsid w:val="000A017F"/>
    <w:rsid w:val="000A1D90"/>
    <w:rsid w:val="000A2A7C"/>
    <w:rsid w:val="000A309A"/>
    <w:rsid w:val="000A38A7"/>
    <w:rsid w:val="000A5267"/>
    <w:rsid w:val="000B2B8A"/>
    <w:rsid w:val="000B5713"/>
    <w:rsid w:val="000B63FA"/>
    <w:rsid w:val="000B6960"/>
    <w:rsid w:val="000B706B"/>
    <w:rsid w:val="000B708F"/>
    <w:rsid w:val="000B7428"/>
    <w:rsid w:val="000C010B"/>
    <w:rsid w:val="000C1391"/>
    <w:rsid w:val="000C182B"/>
    <w:rsid w:val="000C2B60"/>
    <w:rsid w:val="000C4A7A"/>
    <w:rsid w:val="000C67C5"/>
    <w:rsid w:val="000D03A3"/>
    <w:rsid w:val="000D3DD7"/>
    <w:rsid w:val="000D3FE7"/>
    <w:rsid w:val="000D6128"/>
    <w:rsid w:val="000D7CE9"/>
    <w:rsid w:val="000E0AAF"/>
    <w:rsid w:val="000E0F99"/>
    <w:rsid w:val="000E1007"/>
    <w:rsid w:val="000E1344"/>
    <w:rsid w:val="000E21DA"/>
    <w:rsid w:val="000E2862"/>
    <w:rsid w:val="000E2A60"/>
    <w:rsid w:val="000E2E29"/>
    <w:rsid w:val="000E52C8"/>
    <w:rsid w:val="000E60C7"/>
    <w:rsid w:val="000E70D1"/>
    <w:rsid w:val="000F190D"/>
    <w:rsid w:val="000F214C"/>
    <w:rsid w:val="000F297C"/>
    <w:rsid w:val="000F3BEE"/>
    <w:rsid w:val="000F4B2A"/>
    <w:rsid w:val="000F58FD"/>
    <w:rsid w:val="000F6C52"/>
    <w:rsid w:val="001001F7"/>
    <w:rsid w:val="001004D5"/>
    <w:rsid w:val="001009DE"/>
    <w:rsid w:val="00101521"/>
    <w:rsid w:val="0010243A"/>
    <w:rsid w:val="00102BA8"/>
    <w:rsid w:val="00102D56"/>
    <w:rsid w:val="001058C6"/>
    <w:rsid w:val="00106313"/>
    <w:rsid w:val="00111253"/>
    <w:rsid w:val="00111CEC"/>
    <w:rsid w:val="001121F0"/>
    <w:rsid w:val="00112640"/>
    <w:rsid w:val="00112737"/>
    <w:rsid w:val="00113001"/>
    <w:rsid w:val="00115601"/>
    <w:rsid w:val="00116FD7"/>
    <w:rsid w:val="00121020"/>
    <w:rsid w:val="0012148A"/>
    <w:rsid w:val="0012269D"/>
    <w:rsid w:val="00125179"/>
    <w:rsid w:val="00126631"/>
    <w:rsid w:val="001344C1"/>
    <w:rsid w:val="00135C00"/>
    <w:rsid w:val="00135E59"/>
    <w:rsid w:val="001366AA"/>
    <w:rsid w:val="00136C51"/>
    <w:rsid w:val="0014003C"/>
    <w:rsid w:val="001418EE"/>
    <w:rsid w:val="00142F4E"/>
    <w:rsid w:val="001431FB"/>
    <w:rsid w:val="001450DD"/>
    <w:rsid w:val="00147356"/>
    <w:rsid w:val="0014772D"/>
    <w:rsid w:val="00147FA2"/>
    <w:rsid w:val="001501B4"/>
    <w:rsid w:val="001504AD"/>
    <w:rsid w:val="00150530"/>
    <w:rsid w:val="00150EF8"/>
    <w:rsid w:val="001637FA"/>
    <w:rsid w:val="00163CF9"/>
    <w:rsid w:val="00165E2D"/>
    <w:rsid w:val="001660B2"/>
    <w:rsid w:val="001663E7"/>
    <w:rsid w:val="00172097"/>
    <w:rsid w:val="0017237C"/>
    <w:rsid w:val="001726AC"/>
    <w:rsid w:val="00172D70"/>
    <w:rsid w:val="00174532"/>
    <w:rsid w:val="00174C7A"/>
    <w:rsid w:val="00176ACD"/>
    <w:rsid w:val="001814F3"/>
    <w:rsid w:val="00182A58"/>
    <w:rsid w:val="001832BB"/>
    <w:rsid w:val="001832C0"/>
    <w:rsid w:val="001834A1"/>
    <w:rsid w:val="001866F6"/>
    <w:rsid w:val="00187913"/>
    <w:rsid w:val="0019080B"/>
    <w:rsid w:val="00192CE5"/>
    <w:rsid w:val="00194AA8"/>
    <w:rsid w:val="00194BB3"/>
    <w:rsid w:val="001952E2"/>
    <w:rsid w:val="0019608D"/>
    <w:rsid w:val="001A0DF8"/>
    <w:rsid w:val="001A2228"/>
    <w:rsid w:val="001A275D"/>
    <w:rsid w:val="001A28F9"/>
    <w:rsid w:val="001A3E97"/>
    <w:rsid w:val="001A4133"/>
    <w:rsid w:val="001A5FE6"/>
    <w:rsid w:val="001A6B09"/>
    <w:rsid w:val="001A73A9"/>
    <w:rsid w:val="001B02CA"/>
    <w:rsid w:val="001B3110"/>
    <w:rsid w:val="001B34B2"/>
    <w:rsid w:val="001B3940"/>
    <w:rsid w:val="001B44FB"/>
    <w:rsid w:val="001B59CD"/>
    <w:rsid w:val="001B5FEF"/>
    <w:rsid w:val="001B68BD"/>
    <w:rsid w:val="001B690E"/>
    <w:rsid w:val="001C2AFC"/>
    <w:rsid w:val="001C34CC"/>
    <w:rsid w:val="001C53BA"/>
    <w:rsid w:val="001C721F"/>
    <w:rsid w:val="001C79B1"/>
    <w:rsid w:val="001D0E81"/>
    <w:rsid w:val="001D1646"/>
    <w:rsid w:val="001D4712"/>
    <w:rsid w:val="001D4993"/>
    <w:rsid w:val="001D5A70"/>
    <w:rsid w:val="001D5D6B"/>
    <w:rsid w:val="001D6712"/>
    <w:rsid w:val="001D6944"/>
    <w:rsid w:val="001D7AE3"/>
    <w:rsid w:val="001D7B27"/>
    <w:rsid w:val="001D7BBE"/>
    <w:rsid w:val="001E0FA3"/>
    <w:rsid w:val="001E1AA3"/>
    <w:rsid w:val="001E268F"/>
    <w:rsid w:val="001E3456"/>
    <w:rsid w:val="001E4FD7"/>
    <w:rsid w:val="001F0B18"/>
    <w:rsid w:val="001F29BB"/>
    <w:rsid w:val="001F2BBA"/>
    <w:rsid w:val="001F3C5D"/>
    <w:rsid w:val="001F5755"/>
    <w:rsid w:val="001F5820"/>
    <w:rsid w:val="001F6B58"/>
    <w:rsid w:val="001F7406"/>
    <w:rsid w:val="00204A99"/>
    <w:rsid w:val="00205D90"/>
    <w:rsid w:val="0020613C"/>
    <w:rsid w:val="00206402"/>
    <w:rsid w:val="00206F64"/>
    <w:rsid w:val="00207069"/>
    <w:rsid w:val="00207D3E"/>
    <w:rsid w:val="002124AD"/>
    <w:rsid w:val="00213CF6"/>
    <w:rsid w:val="0021599C"/>
    <w:rsid w:val="002166D4"/>
    <w:rsid w:val="00216D10"/>
    <w:rsid w:val="002176DC"/>
    <w:rsid w:val="00217F0B"/>
    <w:rsid w:val="00220406"/>
    <w:rsid w:val="00220BA3"/>
    <w:rsid w:val="00221552"/>
    <w:rsid w:val="002231BD"/>
    <w:rsid w:val="002238A3"/>
    <w:rsid w:val="002242DB"/>
    <w:rsid w:val="00225406"/>
    <w:rsid w:val="002256D0"/>
    <w:rsid w:val="00227E80"/>
    <w:rsid w:val="002300E5"/>
    <w:rsid w:val="00232003"/>
    <w:rsid w:val="002325AB"/>
    <w:rsid w:val="00233164"/>
    <w:rsid w:val="002364F1"/>
    <w:rsid w:val="002369CC"/>
    <w:rsid w:val="00237140"/>
    <w:rsid w:val="00237BAB"/>
    <w:rsid w:val="00237F4D"/>
    <w:rsid w:val="002408AD"/>
    <w:rsid w:val="00241B57"/>
    <w:rsid w:val="00242B14"/>
    <w:rsid w:val="00242ED7"/>
    <w:rsid w:val="00243386"/>
    <w:rsid w:val="00245C5B"/>
    <w:rsid w:val="00250F56"/>
    <w:rsid w:val="00252A7F"/>
    <w:rsid w:val="00254633"/>
    <w:rsid w:val="00254ECB"/>
    <w:rsid w:val="00257227"/>
    <w:rsid w:val="00257D60"/>
    <w:rsid w:val="002619B5"/>
    <w:rsid w:val="002629ED"/>
    <w:rsid w:val="00266B05"/>
    <w:rsid w:val="00267A39"/>
    <w:rsid w:val="00267F00"/>
    <w:rsid w:val="00270BC4"/>
    <w:rsid w:val="00271E28"/>
    <w:rsid w:val="0027293E"/>
    <w:rsid w:val="0027619C"/>
    <w:rsid w:val="00276310"/>
    <w:rsid w:val="002765A7"/>
    <w:rsid w:val="00276A81"/>
    <w:rsid w:val="002776C0"/>
    <w:rsid w:val="002801C7"/>
    <w:rsid w:val="002807A2"/>
    <w:rsid w:val="00280AA4"/>
    <w:rsid w:val="00284D12"/>
    <w:rsid w:val="002879FF"/>
    <w:rsid w:val="00291C66"/>
    <w:rsid w:val="00291F58"/>
    <w:rsid w:val="00294166"/>
    <w:rsid w:val="00294E40"/>
    <w:rsid w:val="0029550E"/>
    <w:rsid w:val="002955ED"/>
    <w:rsid w:val="0029675B"/>
    <w:rsid w:val="002A033C"/>
    <w:rsid w:val="002A08A9"/>
    <w:rsid w:val="002A1776"/>
    <w:rsid w:val="002A23B5"/>
    <w:rsid w:val="002A498B"/>
    <w:rsid w:val="002A6637"/>
    <w:rsid w:val="002A667F"/>
    <w:rsid w:val="002A6F7D"/>
    <w:rsid w:val="002B0B3A"/>
    <w:rsid w:val="002B1297"/>
    <w:rsid w:val="002B19BB"/>
    <w:rsid w:val="002B3AE0"/>
    <w:rsid w:val="002B6DEE"/>
    <w:rsid w:val="002B7DD9"/>
    <w:rsid w:val="002C22D4"/>
    <w:rsid w:val="002C33E6"/>
    <w:rsid w:val="002C63F7"/>
    <w:rsid w:val="002C68E4"/>
    <w:rsid w:val="002C6BC3"/>
    <w:rsid w:val="002C6F7C"/>
    <w:rsid w:val="002D1AA5"/>
    <w:rsid w:val="002D4867"/>
    <w:rsid w:val="002D5143"/>
    <w:rsid w:val="002D5804"/>
    <w:rsid w:val="002D6171"/>
    <w:rsid w:val="002D644E"/>
    <w:rsid w:val="002D739B"/>
    <w:rsid w:val="002D7F14"/>
    <w:rsid w:val="002E547A"/>
    <w:rsid w:val="002E5E40"/>
    <w:rsid w:val="002E6F77"/>
    <w:rsid w:val="002F0985"/>
    <w:rsid w:val="002F0FD0"/>
    <w:rsid w:val="002F1C6F"/>
    <w:rsid w:val="002F2472"/>
    <w:rsid w:val="002F32ED"/>
    <w:rsid w:val="002F3D13"/>
    <w:rsid w:val="002F42F4"/>
    <w:rsid w:val="002F4799"/>
    <w:rsid w:val="002F63CA"/>
    <w:rsid w:val="002F6DD6"/>
    <w:rsid w:val="002F6FF4"/>
    <w:rsid w:val="00301321"/>
    <w:rsid w:val="00301E9B"/>
    <w:rsid w:val="003021FC"/>
    <w:rsid w:val="0030388D"/>
    <w:rsid w:val="00304AA0"/>
    <w:rsid w:val="00306AE2"/>
    <w:rsid w:val="00307DBE"/>
    <w:rsid w:val="00310C73"/>
    <w:rsid w:val="0031248C"/>
    <w:rsid w:val="0031250A"/>
    <w:rsid w:val="003126D2"/>
    <w:rsid w:val="0031299F"/>
    <w:rsid w:val="00312B9A"/>
    <w:rsid w:val="00312C3E"/>
    <w:rsid w:val="00312C53"/>
    <w:rsid w:val="00312DC7"/>
    <w:rsid w:val="00313EBE"/>
    <w:rsid w:val="003165B7"/>
    <w:rsid w:val="0031750B"/>
    <w:rsid w:val="0032226D"/>
    <w:rsid w:val="0032409B"/>
    <w:rsid w:val="00324896"/>
    <w:rsid w:val="003269C7"/>
    <w:rsid w:val="00326B38"/>
    <w:rsid w:val="00332326"/>
    <w:rsid w:val="00332910"/>
    <w:rsid w:val="00333A10"/>
    <w:rsid w:val="003353ED"/>
    <w:rsid w:val="00337812"/>
    <w:rsid w:val="00340447"/>
    <w:rsid w:val="003428A3"/>
    <w:rsid w:val="003457CF"/>
    <w:rsid w:val="00350438"/>
    <w:rsid w:val="0035262F"/>
    <w:rsid w:val="0035283A"/>
    <w:rsid w:val="00356D37"/>
    <w:rsid w:val="00360312"/>
    <w:rsid w:val="0036305B"/>
    <w:rsid w:val="00363DC8"/>
    <w:rsid w:val="003645ED"/>
    <w:rsid w:val="0036591A"/>
    <w:rsid w:val="00365DAB"/>
    <w:rsid w:val="0036670D"/>
    <w:rsid w:val="00366A3B"/>
    <w:rsid w:val="003677A9"/>
    <w:rsid w:val="00367A43"/>
    <w:rsid w:val="00371859"/>
    <w:rsid w:val="00371D9E"/>
    <w:rsid w:val="00371FBD"/>
    <w:rsid w:val="00372B9D"/>
    <w:rsid w:val="003743E7"/>
    <w:rsid w:val="00374C7A"/>
    <w:rsid w:val="00382E07"/>
    <w:rsid w:val="00384152"/>
    <w:rsid w:val="00386B97"/>
    <w:rsid w:val="00387C8C"/>
    <w:rsid w:val="00387ED7"/>
    <w:rsid w:val="003926B2"/>
    <w:rsid w:val="00392D77"/>
    <w:rsid w:val="00393DDC"/>
    <w:rsid w:val="00394999"/>
    <w:rsid w:val="00395713"/>
    <w:rsid w:val="00396756"/>
    <w:rsid w:val="00396BF6"/>
    <w:rsid w:val="003A0D93"/>
    <w:rsid w:val="003A1074"/>
    <w:rsid w:val="003A1C2A"/>
    <w:rsid w:val="003A321A"/>
    <w:rsid w:val="003A38ED"/>
    <w:rsid w:val="003A547A"/>
    <w:rsid w:val="003A5E26"/>
    <w:rsid w:val="003B16BF"/>
    <w:rsid w:val="003B278C"/>
    <w:rsid w:val="003B2E3E"/>
    <w:rsid w:val="003B4612"/>
    <w:rsid w:val="003B4D09"/>
    <w:rsid w:val="003B733A"/>
    <w:rsid w:val="003B7DF7"/>
    <w:rsid w:val="003C03ED"/>
    <w:rsid w:val="003C3FA5"/>
    <w:rsid w:val="003C4861"/>
    <w:rsid w:val="003C5716"/>
    <w:rsid w:val="003C5BDA"/>
    <w:rsid w:val="003C6226"/>
    <w:rsid w:val="003D0FA0"/>
    <w:rsid w:val="003D2ACE"/>
    <w:rsid w:val="003D4410"/>
    <w:rsid w:val="003D48E2"/>
    <w:rsid w:val="003D72BD"/>
    <w:rsid w:val="003D7701"/>
    <w:rsid w:val="003E0D8F"/>
    <w:rsid w:val="003E1C9D"/>
    <w:rsid w:val="003E2228"/>
    <w:rsid w:val="003E3086"/>
    <w:rsid w:val="003E3711"/>
    <w:rsid w:val="003E4E07"/>
    <w:rsid w:val="003E5266"/>
    <w:rsid w:val="003E58DF"/>
    <w:rsid w:val="003E668C"/>
    <w:rsid w:val="003E6AD1"/>
    <w:rsid w:val="003E7C7A"/>
    <w:rsid w:val="003F2FB0"/>
    <w:rsid w:val="003F4082"/>
    <w:rsid w:val="003F5B7F"/>
    <w:rsid w:val="003F79E5"/>
    <w:rsid w:val="003F7A56"/>
    <w:rsid w:val="00400FB4"/>
    <w:rsid w:val="0040184E"/>
    <w:rsid w:val="00402967"/>
    <w:rsid w:val="00402F24"/>
    <w:rsid w:val="00404DAA"/>
    <w:rsid w:val="00406331"/>
    <w:rsid w:val="00407E65"/>
    <w:rsid w:val="00410EB3"/>
    <w:rsid w:val="0041121A"/>
    <w:rsid w:val="00413F39"/>
    <w:rsid w:val="004200B2"/>
    <w:rsid w:val="004208CB"/>
    <w:rsid w:val="0042218E"/>
    <w:rsid w:val="004235AF"/>
    <w:rsid w:val="00423ADC"/>
    <w:rsid w:val="00423D8B"/>
    <w:rsid w:val="0042400B"/>
    <w:rsid w:val="00424CAE"/>
    <w:rsid w:val="004253DC"/>
    <w:rsid w:val="00425E7E"/>
    <w:rsid w:val="00426A4E"/>
    <w:rsid w:val="00426F64"/>
    <w:rsid w:val="004306B3"/>
    <w:rsid w:val="004309ED"/>
    <w:rsid w:val="0043218D"/>
    <w:rsid w:val="004323E3"/>
    <w:rsid w:val="004326AC"/>
    <w:rsid w:val="00432968"/>
    <w:rsid w:val="00433090"/>
    <w:rsid w:val="0043387F"/>
    <w:rsid w:val="00434A97"/>
    <w:rsid w:val="00434C8F"/>
    <w:rsid w:val="00435840"/>
    <w:rsid w:val="00435E0C"/>
    <w:rsid w:val="00440DDB"/>
    <w:rsid w:val="0044620B"/>
    <w:rsid w:val="004474B6"/>
    <w:rsid w:val="00447660"/>
    <w:rsid w:val="00452B38"/>
    <w:rsid w:val="0045436F"/>
    <w:rsid w:val="00454A73"/>
    <w:rsid w:val="00454D9E"/>
    <w:rsid w:val="0045512E"/>
    <w:rsid w:val="00455BB1"/>
    <w:rsid w:val="00462000"/>
    <w:rsid w:val="00463795"/>
    <w:rsid w:val="00463C69"/>
    <w:rsid w:val="00465DF0"/>
    <w:rsid w:val="00467C30"/>
    <w:rsid w:val="00471CA5"/>
    <w:rsid w:val="004758C9"/>
    <w:rsid w:val="00475F16"/>
    <w:rsid w:val="0048011A"/>
    <w:rsid w:val="0048095D"/>
    <w:rsid w:val="00480DD8"/>
    <w:rsid w:val="00482745"/>
    <w:rsid w:val="004828E7"/>
    <w:rsid w:val="00483342"/>
    <w:rsid w:val="00487DFA"/>
    <w:rsid w:val="004920C7"/>
    <w:rsid w:val="004929B0"/>
    <w:rsid w:val="00493D82"/>
    <w:rsid w:val="00494DA8"/>
    <w:rsid w:val="004961F3"/>
    <w:rsid w:val="004A2E66"/>
    <w:rsid w:val="004A5445"/>
    <w:rsid w:val="004A6170"/>
    <w:rsid w:val="004A65FA"/>
    <w:rsid w:val="004A6D22"/>
    <w:rsid w:val="004A7999"/>
    <w:rsid w:val="004B0C5F"/>
    <w:rsid w:val="004B1152"/>
    <w:rsid w:val="004B2EF0"/>
    <w:rsid w:val="004B467D"/>
    <w:rsid w:val="004B5DD1"/>
    <w:rsid w:val="004B630D"/>
    <w:rsid w:val="004B6C97"/>
    <w:rsid w:val="004C0CD5"/>
    <w:rsid w:val="004C16B9"/>
    <w:rsid w:val="004C2EA3"/>
    <w:rsid w:val="004C482B"/>
    <w:rsid w:val="004C5F3D"/>
    <w:rsid w:val="004D05B3"/>
    <w:rsid w:val="004D1562"/>
    <w:rsid w:val="004D1A35"/>
    <w:rsid w:val="004D2882"/>
    <w:rsid w:val="004D45ED"/>
    <w:rsid w:val="004D556D"/>
    <w:rsid w:val="004D60D0"/>
    <w:rsid w:val="004D6F58"/>
    <w:rsid w:val="004E186B"/>
    <w:rsid w:val="004E27AA"/>
    <w:rsid w:val="004E3A1D"/>
    <w:rsid w:val="004E4450"/>
    <w:rsid w:val="004E47C5"/>
    <w:rsid w:val="004E4F11"/>
    <w:rsid w:val="004E58D5"/>
    <w:rsid w:val="004E72AC"/>
    <w:rsid w:val="004E765F"/>
    <w:rsid w:val="004E7D45"/>
    <w:rsid w:val="004F0CC7"/>
    <w:rsid w:val="004F184F"/>
    <w:rsid w:val="004F7136"/>
    <w:rsid w:val="004F7147"/>
    <w:rsid w:val="004F7ECB"/>
    <w:rsid w:val="00500D1E"/>
    <w:rsid w:val="00501BDC"/>
    <w:rsid w:val="00506EA3"/>
    <w:rsid w:val="00510E9D"/>
    <w:rsid w:val="00510EA0"/>
    <w:rsid w:val="0051172E"/>
    <w:rsid w:val="00512DB7"/>
    <w:rsid w:val="00513D40"/>
    <w:rsid w:val="005143E9"/>
    <w:rsid w:val="005144C4"/>
    <w:rsid w:val="005171A3"/>
    <w:rsid w:val="0052019A"/>
    <w:rsid w:val="005215BD"/>
    <w:rsid w:val="00523D10"/>
    <w:rsid w:val="005243D8"/>
    <w:rsid w:val="00527D03"/>
    <w:rsid w:val="00530968"/>
    <w:rsid w:val="00530F8B"/>
    <w:rsid w:val="00532ADF"/>
    <w:rsid w:val="0053700B"/>
    <w:rsid w:val="00537563"/>
    <w:rsid w:val="0054125B"/>
    <w:rsid w:val="00542099"/>
    <w:rsid w:val="005420A2"/>
    <w:rsid w:val="0054258C"/>
    <w:rsid w:val="00542736"/>
    <w:rsid w:val="00542AEE"/>
    <w:rsid w:val="00542D15"/>
    <w:rsid w:val="0054335B"/>
    <w:rsid w:val="00543485"/>
    <w:rsid w:val="00546E09"/>
    <w:rsid w:val="00547891"/>
    <w:rsid w:val="00547BA0"/>
    <w:rsid w:val="00552814"/>
    <w:rsid w:val="00553847"/>
    <w:rsid w:val="00553FFD"/>
    <w:rsid w:val="00556C59"/>
    <w:rsid w:val="00560CE3"/>
    <w:rsid w:val="005612B4"/>
    <w:rsid w:val="00562426"/>
    <w:rsid w:val="00562A5D"/>
    <w:rsid w:val="00565760"/>
    <w:rsid w:val="00565B26"/>
    <w:rsid w:val="0056685C"/>
    <w:rsid w:val="0056692D"/>
    <w:rsid w:val="00566CC0"/>
    <w:rsid w:val="0057011C"/>
    <w:rsid w:val="005747EC"/>
    <w:rsid w:val="0057500C"/>
    <w:rsid w:val="00575DEF"/>
    <w:rsid w:val="005765DA"/>
    <w:rsid w:val="00576B23"/>
    <w:rsid w:val="00576B3C"/>
    <w:rsid w:val="0057767F"/>
    <w:rsid w:val="00577A1D"/>
    <w:rsid w:val="00582FFC"/>
    <w:rsid w:val="005921A9"/>
    <w:rsid w:val="0059220A"/>
    <w:rsid w:val="00593491"/>
    <w:rsid w:val="00597784"/>
    <w:rsid w:val="0059786D"/>
    <w:rsid w:val="00597898"/>
    <w:rsid w:val="005A16E3"/>
    <w:rsid w:val="005A1970"/>
    <w:rsid w:val="005A277C"/>
    <w:rsid w:val="005A3274"/>
    <w:rsid w:val="005A40D0"/>
    <w:rsid w:val="005A4E9A"/>
    <w:rsid w:val="005A5451"/>
    <w:rsid w:val="005A5888"/>
    <w:rsid w:val="005A6C05"/>
    <w:rsid w:val="005A7265"/>
    <w:rsid w:val="005B201F"/>
    <w:rsid w:val="005B2457"/>
    <w:rsid w:val="005B2DB3"/>
    <w:rsid w:val="005B5F3C"/>
    <w:rsid w:val="005B7C0C"/>
    <w:rsid w:val="005C20D4"/>
    <w:rsid w:val="005C3D53"/>
    <w:rsid w:val="005D1152"/>
    <w:rsid w:val="005D13CA"/>
    <w:rsid w:val="005D35E1"/>
    <w:rsid w:val="005D3789"/>
    <w:rsid w:val="005D5E9C"/>
    <w:rsid w:val="005D7120"/>
    <w:rsid w:val="005E06E6"/>
    <w:rsid w:val="005E2289"/>
    <w:rsid w:val="005E3ABB"/>
    <w:rsid w:val="005E415E"/>
    <w:rsid w:val="005E7CA9"/>
    <w:rsid w:val="005F0189"/>
    <w:rsid w:val="005F06D8"/>
    <w:rsid w:val="005F515E"/>
    <w:rsid w:val="005F52F9"/>
    <w:rsid w:val="005F7891"/>
    <w:rsid w:val="00601228"/>
    <w:rsid w:val="006030AD"/>
    <w:rsid w:val="0060625A"/>
    <w:rsid w:val="00611948"/>
    <w:rsid w:val="006138DD"/>
    <w:rsid w:val="00613AC3"/>
    <w:rsid w:val="00615D75"/>
    <w:rsid w:val="00620523"/>
    <w:rsid w:val="00620E96"/>
    <w:rsid w:val="006216B8"/>
    <w:rsid w:val="006226FF"/>
    <w:rsid w:val="00622750"/>
    <w:rsid w:val="00625035"/>
    <w:rsid w:val="00626659"/>
    <w:rsid w:val="00630CEE"/>
    <w:rsid w:val="0063195F"/>
    <w:rsid w:val="00632C70"/>
    <w:rsid w:val="0063314D"/>
    <w:rsid w:val="00633E08"/>
    <w:rsid w:val="00635355"/>
    <w:rsid w:val="00637BFF"/>
    <w:rsid w:val="00640EC2"/>
    <w:rsid w:val="00641D4F"/>
    <w:rsid w:val="00645D0B"/>
    <w:rsid w:val="00646065"/>
    <w:rsid w:val="00647752"/>
    <w:rsid w:val="00647788"/>
    <w:rsid w:val="00650C42"/>
    <w:rsid w:val="00651F05"/>
    <w:rsid w:val="006544FB"/>
    <w:rsid w:val="00654B17"/>
    <w:rsid w:val="00654DD6"/>
    <w:rsid w:val="00655E4D"/>
    <w:rsid w:val="00656610"/>
    <w:rsid w:val="00656BD2"/>
    <w:rsid w:val="0066084A"/>
    <w:rsid w:val="00660AF7"/>
    <w:rsid w:val="006613A4"/>
    <w:rsid w:val="00662291"/>
    <w:rsid w:val="00663292"/>
    <w:rsid w:val="00663B07"/>
    <w:rsid w:val="00663B78"/>
    <w:rsid w:val="00666A73"/>
    <w:rsid w:val="00670B7F"/>
    <w:rsid w:val="00670D67"/>
    <w:rsid w:val="006714CC"/>
    <w:rsid w:val="006715DE"/>
    <w:rsid w:val="00671F8B"/>
    <w:rsid w:val="00672902"/>
    <w:rsid w:val="00672A99"/>
    <w:rsid w:val="00673441"/>
    <w:rsid w:val="0067526E"/>
    <w:rsid w:val="006766F7"/>
    <w:rsid w:val="00676B27"/>
    <w:rsid w:val="00676C52"/>
    <w:rsid w:val="00677316"/>
    <w:rsid w:val="00680714"/>
    <w:rsid w:val="0068085A"/>
    <w:rsid w:val="0068210D"/>
    <w:rsid w:val="00683493"/>
    <w:rsid w:val="00684AF7"/>
    <w:rsid w:val="006850EA"/>
    <w:rsid w:val="0068582D"/>
    <w:rsid w:val="00686242"/>
    <w:rsid w:val="00686707"/>
    <w:rsid w:val="0068732A"/>
    <w:rsid w:val="00690064"/>
    <w:rsid w:val="0069049B"/>
    <w:rsid w:val="00690755"/>
    <w:rsid w:val="0069133C"/>
    <w:rsid w:val="0069278B"/>
    <w:rsid w:val="00693845"/>
    <w:rsid w:val="006946FC"/>
    <w:rsid w:val="00694D2A"/>
    <w:rsid w:val="00695C7A"/>
    <w:rsid w:val="006A18DF"/>
    <w:rsid w:val="006A593C"/>
    <w:rsid w:val="006A5F95"/>
    <w:rsid w:val="006A74CB"/>
    <w:rsid w:val="006B136E"/>
    <w:rsid w:val="006B2158"/>
    <w:rsid w:val="006B3818"/>
    <w:rsid w:val="006B3ECC"/>
    <w:rsid w:val="006B441A"/>
    <w:rsid w:val="006B4433"/>
    <w:rsid w:val="006B61A4"/>
    <w:rsid w:val="006B6C4F"/>
    <w:rsid w:val="006B6D0D"/>
    <w:rsid w:val="006B6F79"/>
    <w:rsid w:val="006B7141"/>
    <w:rsid w:val="006C0B9A"/>
    <w:rsid w:val="006C2E1E"/>
    <w:rsid w:val="006C2E56"/>
    <w:rsid w:val="006D0577"/>
    <w:rsid w:val="006D2383"/>
    <w:rsid w:val="006D4B6F"/>
    <w:rsid w:val="006D4CBC"/>
    <w:rsid w:val="006D55E8"/>
    <w:rsid w:val="006D5ABA"/>
    <w:rsid w:val="006D7A59"/>
    <w:rsid w:val="006E0E9C"/>
    <w:rsid w:val="006E2559"/>
    <w:rsid w:val="006E3321"/>
    <w:rsid w:val="006E6261"/>
    <w:rsid w:val="006E62FE"/>
    <w:rsid w:val="006E6B88"/>
    <w:rsid w:val="006E72FC"/>
    <w:rsid w:val="006F0169"/>
    <w:rsid w:val="006F2832"/>
    <w:rsid w:val="0070082A"/>
    <w:rsid w:val="007061BB"/>
    <w:rsid w:val="007062B0"/>
    <w:rsid w:val="00706411"/>
    <w:rsid w:val="00710627"/>
    <w:rsid w:val="00711BD1"/>
    <w:rsid w:val="007120F8"/>
    <w:rsid w:val="007121B2"/>
    <w:rsid w:val="007140F5"/>
    <w:rsid w:val="007150D5"/>
    <w:rsid w:val="007153D3"/>
    <w:rsid w:val="00716AAA"/>
    <w:rsid w:val="00720943"/>
    <w:rsid w:val="007209CA"/>
    <w:rsid w:val="0072211D"/>
    <w:rsid w:val="00723B21"/>
    <w:rsid w:val="00723C34"/>
    <w:rsid w:val="00724BF2"/>
    <w:rsid w:val="00724EAC"/>
    <w:rsid w:val="00726F13"/>
    <w:rsid w:val="007273AF"/>
    <w:rsid w:val="0072795B"/>
    <w:rsid w:val="007308EF"/>
    <w:rsid w:val="00731A0D"/>
    <w:rsid w:val="00731F59"/>
    <w:rsid w:val="00732557"/>
    <w:rsid w:val="00732F6F"/>
    <w:rsid w:val="00733901"/>
    <w:rsid w:val="00734343"/>
    <w:rsid w:val="00734C1D"/>
    <w:rsid w:val="0073650B"/>
    <w:rsid w:val="007375C3"/>
    <w:rsid w:val="0074016B"/>
    <w:rsid w:val="00742BC8"/>
    <w:rsid w:val="00743A3F"/>
    <w:rsid w:val="00745452"/>
    <w:rsid w:val="00746955"/>
    <w:rsid w:val="0074729C"/>
    <w:rsid w:val="00751054"/>
    <w:rsid w:val="007520D3"/>
    <w:rsid w:val="0075282D"/>
    <w:rsid w:val="00753D05"/>
    <w:rsid w:val="00754384"/>
    <w:rsid w:val="00754759"/>
    <w:rsid w:val="00756F69"/>
    <w:rsid w:val="00757393"/>
    <w:rsid w:val="0075752A"/>
    <w:rsid w:val="0075759F"/>
    <w:rsid w:val="00760222"/>
    <w:rsid w:val="00761A47"/>
    <w:rsid w:val="0076324D"/>
    <w:rsid w:val="00764F7D"/>
    <w:rsid w:val="00765970"/>
    <w:rsid w:val="007703C4"/>
    <w:rsid w:val="007716FC"/>
    <w:rsid w:val="0077194D"/>
    <w:rsid w:val="0077200A"/>
    <w:rsid w:val="00774918"/>
    <w:rsid w:val="00775E69"/>
    <w:rsid w:val="00781646"/>
    <w:rsid w:val="007824AE"/>
    <w:rsid w:val="00783295"/>
    <w:rsid w:val="00785946"/>
    <w:rsid w:val="00786E36"/>
    <w:rsid w:val="00787902"/>
    <w:rsid w:val="00787932"/>
    <w:rsid w:val="00787B2A"/>
    <w:rsid w:val="00790ABC"/>
    <w:rsid w:val="00790B4C"/>
    <w:rsid w:val="00792969"/>
    <w:rsid w:val="00793D6F"/>
    <w:rsid w:val="007941FF"/>
    <w:rsid w:val="0079448D"/>
    <w:rsid w:val="00794715"/>
    <w:rsid w:val="00796CB3"/>
    <w:rsid w:val="007974AD"/>
    <w:rsid w:val="007A19FD"/>
    <w:rsid w:val="007A2A25"/>
    <w:rsid w:val="007A30DC"/>
    <w:rsid w:val="007A3214"/>
    <w:rsid w:val="007A48CA"/>
    <w:rsid w:val="007A652A"/>
    <w:rsid w:val="007A6A23"/>
    <w:rsid w:val="007A735C"/>
    <w:rsid w:val="007A77D6"/>
    <w:rsid w:val="007A7842"/>
    <w:rsid w:val="007B0909"/>
    <w:rsid w:val="007B22B9"/>
    <w:rsid w:val="007B23F7"/>
    <w:rsid w:val="007B4221"/>
    <w:rsid w:val="007B487F"/>
    <w:rsid w:val="007B570C"/>
    <w:rsid w:val="007B5859"/>
    <w:rsid w:val="007B6E21"/>
    <w:rsid w:val="007B70B6"/>
    <w:rsid w:val="007C2BB3"/>
    <w:rsid w:val="007C32E7"/>
    <w:rsid w:val="007C39DC"/>
    <w:rsid w:val="007D082D"/>
    <w:rsid w:val="007D202F"/>
    <w:rsid w:val="007D222F"/>
    <w:rsid w:val="007D2405"/>
    <w:rsid w:val="007D24A0"/>
    <w:rsid w:val="007D37C2"/>
    <w:rsid w:val="007D50A0"/>
    <w:rsid w:val="007D5FB6"/>
    <w:rsid w:val="007D6FFA"/>
    <w:rsid w:val="007E04AE"/>
    <w:rsid w:val="007E147B"/>
    <w:rsid w:val="007E2966"/>
    <w:rsid w:val="007E345C"/>
    <w:rsid w:val="007E6512"/>
    <w:rsid w:val="007F0976"/>
    <w:rsid w:val="007F3B3F"/>
    <w:rsid w:val="007F3EB2"/>
    <w:rsid w:val="007F44B9"/>
    <w:rsid w:val="007F4619"/>
    <w:rsid w:val="007F5B5E"/>
    <w:rsid w:val="007F689B"/>
    <w:rsid w:val="007F693B"/>
    <w:rsid w:val="007F6DBD"/>
    <w:rsid w:val="007F77A5"/>
    <w:rsid w:val="007F7A81"/>
    <w:rsid w:val="008024E7"/>
    <w:rsid w:val="00802F22"/>
    <w:rsid w:val="008041C3"/>
    <w:rsid w:val="008069A2"/>
    <w:rsid w:val="00807ED2"/>
    <w:rsid w:val="0081160C"/>
    <w:rsid w:val="00812AF4"/>
    <w:rsid w:val="00812CCF"/>
    <w:rsid w:val="00814206"/>
    <w:rsid w:val="00814D98"/>
    <w:rsid w:val="0081578D"/>
    <w:rsid w:val="00817363"/>
    <w:rsid w:val="00817928"/>
    <w:rsid w:val="008220C9"/>
    <w:rsid w:val="00822DA7"/>
    <w:rsid w:val="0082376B"/>
    <w:rsid w:val="00823CCF"/>
    <w:rsid w:val="0082463D"/>
    <w:rsid w:val="00824EFC"/>
    <w:rsid w:val="00825541"/>
    <w:rsid w:val="00827556"/>
    <w:rsid w:val="00827937"/>
    <w:rsid w:val="008335A8"/>
    <w:rsid w:val="00833996"/>
    <w:rsid w:val="00833A0D"/>
    <w:rsid w:val="00833F2E"/>
    <w:rsid w:val="008348EC"/>
    <w:rsid w:val="00834921"/>
    <w:rsid w:val="00834FEC"/>
    <w:rsid w:val="00835480"/>
    <w:rsid w:val="0083703B"/>
    <w:rsid w:val="00837049"/>
    <w:rsid w:val="00837D5C"/>
    <w:rsid w:val="00837DF8"/>
    <w:rsid w:val="00840215"/>
    <w:rsid w:val="0084102D"/>
    <w:rsid w:val="0084432B"/>
    <w:rsid w:val="00844CB2"/>
    <w:rsid w:val="00847B35"/>
    <w:rsid w:val="008510FA"/>
    <w:rsid w:val="00851D1A"/>
    <w:rsid w:val="008524F3"/>
    <w:rsid w:val="00854712"/>
    <w:rsid w:val="00854B3B"/>
    <w:rsid w:val="00855370"/>
    <w:rsid w:val="00860988"/>
    <w:rsid w:val="00860FEE"/>
    <w:rsid w:val="00867195"/>
    <w:rsid w:val="0086795F"/>
    <w:rsid w:val="00867B40"/>
    <w:rsid w:val="008717FD"/>
    <w:rsid w:val="00871F6F"/>
    <w:rsid w:val="00874B9F"/>
    <w:rsid w:val="0087546A"/>
    <w:rsid w:val="008770B6"/>
    <w:rsid w:val="008773AD"/>
    <w:rsid w:val="008804FA"/>
    <w:rsid w:val="00880FEF"/>
    <w:rsid w:val="008814AD"/>
    <w:rsid w:val="00881E3D"/>
    <w:rsid w:val="0089145A"/>
    <w:rsid w:val="00891E88"/>
    <w:rsid w:val="00892B97"/>
    <w:rsid w:val="00893DA3"/>
    <w:rsid w:val="00893E96"/>
    <w:rsid w:val="008947A7"/>
    <w:rsid w:val="008965DB"/>
    <w:rsid w:val="00896A59"/>
    <w:rsid w:val="008A1B76"/>
    <w:rsid w:val="008A2688"/>
    <w:rsid w:val="008A34A6"/>
    <w:rsid w:val="008A5159"/>
    <w:rsid w:val="008A53BC"/>
    <w:rsid w:val="008B0BCB"/>
    <w:rsid w:val="008B21B0"/>
    <w:rsid w:val="008B4801"/>
    <w:rsid w:val="008B730D"/>
    <w:rsid w:val="008B77DB"/>
    <w:rsid w:val="008B7DF3"/>
    <w:rsid w:val="008C067E"/>
    <w:rsid w:val="008C2953"/>
    <w:rsid w:val="008C42D7"/>
    <w:rsid w:val="008C7469"/>
    <w:rsid w:val="008D4BBB"/>
    <w:rsid w:val="008D5B39"/>
    <w:rsid w:val="008D649D"/>
    <w:rsid w:val="008E02ED"/>
    <w:rsid w:val="008E06C4"/>
    <w:rsid w:val="008E16C3"/>
    <w:rsid w:val="008E224D"/>
    <w:rsid w:val="008E4B38"/>
    <w:rsid w:val="008E5693"/>
    <w:rsid w:val="008E58A2"/>
    <w:rsid w:val="008E5B2B"/>
    <w:rsid w:val="008E6787"/>
    <w:rsid w:val="008F3F65"/>
    <w:rsid w:val="008F4E84"/>
    <w:rsid w:val="008F5129"/>
    <w:rsid w:val="008F54F3"/>
    <w:rsid w:val="008F7902"/>
    <w:rsid w:val="009002AD"/>
    <w:rsid w:val="00900B7D"/>
    <w:rsid w:val="00901050"/>
    <w:rsid w:val="009016D9"/>
    <w:rsid w:val="009023C4"/>
    <w:rsid w:val="00902477"/>
    <w:rsid w:val="0090257A"/>
    <w:rsid w:val="009027AF"/>
    <w:rsid w:val="00903E39"/>
    <w:rsid w:val="00904A06"/>
    <w:rsid w:val="009050BA"/>
    <w:rsid w:val="009053DA"/>
    <w:rsid w:val="009056E3"/>
    <w:rsid w:val="00907D1E"/>
    <w:rsid w:val="00911EC4"/>
    <w:rsid w:val="00913230"/>
    <w:rsid w:val="00913DB8"/>
    <w:rsid w:val="009155EA"/>
    <w:rsid w:val="0091567A"/>
    <w:rsid w:val="00915905"/>
    <w:rsid w:val="00917B15"/>
    <w:rsid w:val="009210B2"/>
    <w:rsid w:val="0092117A"/>
    <w:rsid w:val="00921C6A"/>
    <w:rsid w:val="009229AD"/>
    <w:rsid w:val="0092397A"/>
    <w:rsid w:val="00924133"/>
    <w:rsid w:val="00924CAC"/>
    <w:rsid w:val="00924EBC"/>
    <w:rsid w:val="00925A29"/>
    <w:rsid w:val="009270CC"/>
    <w:rsid w:val="0092740F"/>
    <w:rsid w:val="009300EA"/>
    <w:rsid w:val="0093039E"/>
    <w:rsid w:val="00930E21"/>
    <w:rsid w:val="00931A63"/>
    <w:rsid w:val="00931AAF"/>
    <w:rsid w:val="0093258D"/>
    <w:rsid w:val="00934273"/>
    <w:rsid w:val="00934C46"/>
    <w:rsid w:val="00935366"/>
    <w:rsid w:val="00936BE6"/>
    <w:rsid w:val="0094101D"/>
    <w:rsid w:val="009433EB"/>
    <w:rsid w:val="009448EA"/>
    <w:rsid w:val="00945725"/>
    <w:rsid w:val="00945CD8"/>
    <w:rsid w:val="00946581"/>
    <w:rsid w:val="00946E32"/>
    <w:rsid w:val="0094756C"/>
    <w:rsid w:val="00950175"/>
    <w:rsid w:val="00952AC5"/>
    <w:rsid w:val="00954B19"/>
    <w:rsid w:val="0095517D"/>
    <w:rsid w:val="009558D9"/>
    <w:rsid w:val="00955BF3"/>
    <w:rsid w:val="00956EA5"/>
    <w:rsid w:val="00960172"/>
    <w:rsid w:val="00967580"/>
    <w:rsid w:val="00967681"/>
    <w:rsid w:val="00967999"/>
    <w:rsid w:val="00967F40"/>
    <w:rsid w:val="0097090B"/>
    <w:rsid w:val="0097148E"/>
    <w:rsid w:val="009717A1"/>
    <w:rsid w:val="00973815"/>
    <w:rsid w:val="00974BDA"/>
    <w:rsid w:val="009754C6"/>
    <w:rsid w:val="00975BEA"/>
    <w:rsid w:val="00975FFD"/>
    <w:rsid w:val="009768A8"/>
    <w:rsid w:val="009813C6"/>
    <w:rsid w:val="00981B97"/>
    <w:rsid w:val="009827B7"/>
    <w:rsid w:val="00982B63"/>
    <w:rsid w:val="00984339"/>
    <w:rsid w:val="00984390"/>
    <w:rsid w:val="00984D25"/>
    <w:rsid w:val="00984DA8"/>
    <w:rsid w:val="00987BE6"/>
    <w:rsid w:val="00990B48"/>
    <w:rsid w:val="0099165B"/>
    <w:rsid w:val="00992842"/>
    <w:rsid w:val="00993331"/>
    <w:rsid w:val="00996DFA"/>
    <w:rsid w:val="00997105"/>
    <w:rsid w:val="009977CC"/>
    <w:rsid w:val="009A135A"/>
    <w:rsid w:val="009A292C"/>
    <w:rsid w:val="009A3343"/>
    <w:rsid w:val="009A45CE"/>
    <w:rsid w:val="009A6E49"/>
    <w:rsid w:val="009A70B6"/>
    <w:rsid w:val="009B1579"/>
    <w:rsid w:val="009B4566"/>
    <w:rsid w:val="009B5100"/>
    <w:rsid w:val="009B5BD3"/>
    <w:rsid w:val="009C208B"/>
    <w:rsid w:val="009C35A7"/>
    <w:rsid w:val="009C4075"/>
    <w:rsid w:val="009C502A"/>
    <w:rsid w:val="009C7247"/>
    <w:rsid w:val="009C771A"/>
    <w:rsid w:val="009D0DD5"/>
    <w:rsid w:val="009D2848"/>
    <w:rsid w:val="009D420D"/>
    <w:rsid w:val="009D581E"/>
    <w:rsid w:val="009D5B2E"/>
    <w:rsid w:val="009D7E01"/>
    <w:rsid w:val="009E1185"/>
    <w:rsid w:val="009E1DE3"/>
    <w:rsid w:val="009E4A61"/>
    <w:rsid w:val="009E507F"/>
    <w:rsid w:val="009E6BAD"/>
    <w:rsid w:val="009E7D97"/>
    <w:rsid w:val="009F07AC"/>
    <w:rsid w:val="009F1CC3"/>
    <w:rsid w:val="009F2DAE"/>
    <w:rsid w:val="009F7290"/>
    <w:rsid w:val="009F72D0"/>
    <w:rsid w:val="00A02BBF"/>
    <w:rsid w:val="00A03A53"/>
    <w:rsid w:val="00A05008"/>
    <w:rsid w:val="00A0691A"/>
    <w:rsid w:val="00A06A4B"/>
    <w:rsid w:val="00A0776B"/>
    <w:rsid w:val="00A10DE8"/>
    <w:rsid w:val="00A12B52"/>
    <w:rsid w:val="00A12CC8"/>
    <w:rsid w:val="00A16477"/>
    <w:rsid w:val="00A16A45"/>
    <w:rsid w:val="00A16AC3"/>
    <w:rsid w:val="00A17284"/>
    <w:rsid w:val="00A176A2"/>
    <w:rsid w:val="00A17B50"/>
    <w:rsid w:val="00A21287"/>
    <w:rsid w:val="00A232D7"/>
    <w:rsid w:val="00A25199"/>
    <w:rsid w:val="00A2726E"/>
    <w:rsid w:val="00A27D5D"/>
    <w:rsid w:val="00A30DA9"/>
    <w:rsid w:val="00A31164"/>
    <w:rsid w:val="00A312D5"/>
    <w:rsid w:val="00A31466"/>
    <w:rsid w:val="00A343EF"/>
    <w:rsid w:val="00A34621"/>
    <w:rsid w:val="00A34AAF"/>
    <w:rsid w:val="00A352EF"/>
    <w:rsid w:val="00A35F3C"/>
    <w:rsid w:val="00A41439"/>
    <w:rsid w:val="00A44514"/>
    <w:rsid w:val="00A4451E"/>
    <w:rsid w:val="00A45A99"/>
    <w:rsid w:val="00A54610"/>
    <w:rsid w:val="00A5631F"/>
    <w:rsid w:val="00A563CB"/>
    <w:rsid w:val="00A570EA"/>
    <w:rsid w:val="00A57C25"/>
    <w:rsid w:val="00A61A9D"/>
    <w:rsid w:val="00A61C93"/>
    <w:rsid w:val="00A61CF4"/>
    <w:rsid w:val="00A62652"/>
    <w:rsid w:val="00A63327"/>
    <w:rsid w:val="00A63CCD"/>
    <w:rsid w:val="00A64409"/>
    <w:rsid w:val="00A647BB"/>
    <w:rsid w:val="00A65092"/>
    <w:rsid w:val="00A65442"/>
    <w:rsid w:val="00A66B7C"/>
    <w:rsid w:val="00A71644"/>
    <w:rsid w:val="00A72A18"/>
    <w:rsid w:val="00A751D5"/>
    <w:rsid w:val="00A81961"/>
    <w:rsid w:val="00A82113"/>
    <w:rsid w:val="00A849B4"/>
    <w:rsid w:val="00A84F7F"/>
    <w:rsid w:val="00A8503D"/>
    <w:rsid w:val="00A85A7C"/>
    <w:rsid w:val="00A86C8F"/>
    <w:rsid w:val="00A87F1A"/>
    <w:rsid w:val="00A918A0"/>
    <w:rsid w:val="00A91C07"/>
    <w:rsid w:val="00A92993"/>
    <w:rsid w:val="00A92C3F"/>
    <w:rsid w:val="00A9598E"/>
    <w:rsid w:val="00A95B41"/>
    <w:rsid w:val="00A9631D"/>
    <w:rsid w:val="00A97614"/>
    <w:rsid w:val="00AA2793"/>
    <w:rsid w:val="00AA3075"/>
    <w:rsid w:val="00AA5520"/>
    <w:rsid w:val="00AA618D"/>
    <w:rsid w:val="00AA6770"/>
    <w:rsid w:val="00AA6EDF"/>
    <w:rsid w:val="00AA70C2"/>
    <w:rsid w:val="00AB1EFC"/>
    <w:rsid w:val="00AB217C"/>
    <w:rsid w:val="00AB2812"/>
    <w:rsid w:val="00AB3837"/>
    <w:rsid w:val="00AB5185"/>
    <w:rsid w:val="00AB57CE"/>
    <w:rsid w:val="00AB6A30"/>
    <w:rsid w:val="00AB7A3C"/>
    <w:rsid w:val="00AC2885"/>
    <w:rsid w:val="00AC4488"/>
    <w:rsid w:val="00AC5CE7"/>
    <w:rsid w:val="00AC6E78"/>
    <w:rsid w:val="00AC718C"/>
    <w:rsid w:val="00AD10DD"/>
    <w:rsid w:val="00AD4E3F"/>
    <w:rsid w:val="00AD4F24"/>
    <w:rsid w:val="00AD7382"/>
    <w:rsid w:val="00AE1A16"/>
    <w:rsid w:val="00AE1A46"/>
    <w:rsid w:val="00AE251D"/>
    <w:rsid w:val="00AE2FED"/>
    <w:rsid w:val="00AE6F7C"/>
    <w:rsid w:val="00AF119E"/>
    <w:rsid w:val="00AF1813"/>
    <w:rsid w:val="00AF1B34"/>
    <w:rsid w:val="00AF2678"/>
    <w:rsid w:val="00AF3BB5"/>
    <w:rsid w:val="00AF4242"/>
    <w:rsid w:val="00AF5AD5"/>
    <w:rsid w:val="00AF6266"/>
    <w:rsid w:val="00AF6B48"/>
    <w:rsid w:val="00AF724D"/>
    <w:rsid w:val="00AF77D1"/>
    <w:rsid w:val="00AF79BF"/>
    <w:rsid w:val="00B00255"/>
    <w:rsid w:val="00B00E6E"/>
    <w:rsid w:val="00B01B5A"/>
    <w:rsid w:val="00B02092"/>
    <w:rsid w:val="00B02CEB"/>
    <w:rsid w:val="00B02DFE"/>
    <w:rsid w:val="00B03230"/>
    <w:rsid w:val="00B0359B"/>
    <w:rsid w:val="00B0432A"/>
    <w:rsid w:val="00B04D24"/>
    <w:rsid w:val="00B04DC2"/>
    <w:rsid w:val="00B04EC7"/>
    <w:rsid w:val="00B06F30"/>
    <w:rsid w:val="00B10330"/>
    <w:rsid w:val="00B110D5"/>
    <w:rsid w:val="00B14741"/>
    <w:rsid w:val="00B14973"/>
    <w:rsid w:val="00B160DA"/>
    <w:rsid w:val="00B17557"/>
    <w:rsid w:val="00B17639"/>
    <w:rsid w:val="00B17B25"/>
    <w:rsid w:val="00B20B43"/>
    <w:rsid w:val="00B20FB3"/>
    <w:rsid w:val="00B233EC"/>
    <w:rsid w:val="00B23DD2"/>
    <w:rsid w:val="00B2491A"/>
    <w:rsid w:val="00B322D4"/>
    <w:rsid w:val="00B340C2"/>
    <w:rsid w:val="00B34B28"/>
    <w:rsid w:val="00B35D82"/>
    <w:rsid w:val="00B370C6"/>
    <w:rsid w:val="00B377BD"/>
    <w:rsid w:val="00B4004D"/>
    <w:rsid w:val="00B40B48"/>
    <w:rsid w:val="00B40E21"/>
    <w:rsid w:val="00B44FE6"/>
    <w:rsid w:val="00B4645C"/>
    <w:rsid w:val="00B5011E"/>
    <w:rsid w:val="00B51942"/>
    <w:rsid w:val="00B51FA8"/>
    <w:rsid w:val="00B53555"/>
    <w:rsid w:val="00B5475F"/>
    <w:rsid w:val="00B565F0"/>
    <w:rsid w:val="00B57365"/>
    <w:rsid w:val="00B60CE4"/>
    <w:rsid w:val="00B63AD6"/>
    <w:rsid w:val="00B65518"/>
    <w:rsid w:val="00B65668"/>
    <w:rsid w:val="00B65D7A"/>
    <w:rsid w:val="00B679E6"/>
    <w:rsid w:val="00B71143"/>
    <w:rsid w:val="00B75935"/>
    <w:rsid w:val="00B77A8F"/>
    <w:rsid w:val="00B83266"/>
    <w:rsid w:val="00B84022"/>
    <w:rsid w:val="00B847E5"/>
    <w:rsid w:val="00B848E5"/>
    <w:rsid w:val="00B86F32"/>
    <w:rsid w:val="00B86FAD"/>
    <w:rsid w:val="00B87474"/>
    <w:rsid w:val="00B87C26"/>
    <w:rsid w:val="00B90879"/>
    <w:rsid w:val="00B93CB0"/>
    <w:rsid w:val="00B945AB"/>
    <w:rsid w:val="00B972AF"/>
    <w:rsid w:val="00BA1DD6"/>
    <w:rsid w:val="00BA25D9"/>
    <w:rsid w:val="00BA3FE5"/>
    <w:rsid w:val="00BA4A53"/>
    <w:rsid w:val="00BA578C"/>
    <w:rsid w:val="00BA7AD8"/>
    <w:rsid w:val="00BB0EF7"/>
    <w:rsid w:val="00BB176A"/>
    <w:rsid w:val="00BB3A09"/>
    <w:rsid w:val="00BB794A"/>
    <w:rsid w:val="00BC0534"/>
    <w:rsid w:val="00BC0F06"/>
    <w:rsid w:val="00BC10B8"/>
    <w:rsid w:val="00BC10EB"/>
    <w:rsid w:val="00BC34C4"/>
    <w:rsid w:val="00BC3997"/>
    <w:rsid w:val="00BC6A79"/>
    <w:rsid w:val="00BC6FFC"/>
    <w:rsid w:val="00BC7983"/>
    <w:rsid w:val="00BD0AA4"/>
    <w:rsid w:val="00BD114F"/>
    <w:rsid w:val="00BD4D0F"/>
    <w:rsid w:val="00BD5025"/>
    <w:rsid w:val="00BE0A07"/>
    <w:rsid w:val="00BE2C79"/>
    <w:rsid w:val="00BE2F75"/>
    <w:rsid w:val="00BE4203"/>
    <w:rsid w:val="00BE4F6E"/>
    <w:rsid w:val="00BE6AA5"/>
    <w:rsid w:val="00BF04EE"/>
    <w:rsid w:val="00BF1920"/>
    <w:rsid w:val="00BF26AA"/>
    <w:rsid w:val="00BF4CA9"/>
    <w:rsid w:val="00BF5FA1"/>
    <w:rsid w:val="00BF6770"/>
    <w:rsid w:val="00BF6DD6"/>
    <w:rsid w:val="00C025EC"/>
    <w:rsid w:val="00C029DC"/>
    <w:rsid w:val="00C02E10"/>
    <w:rsid w:val="00C0386B"/>
    <w:rsid w:val="00C05758"/>
    <w:rsid w:val="00C05E58"/>
    <w:rsid w:val="00C0789C"/>
    <w:rsid w:val="00C1039A"/>
    <w:rsid w:val="00C10A1A"/>
    <w:rsid w:val="00C12EDA"/>
    <w:rsid w:val="00C130A6"/>
    <w:rsid w:val="00C1518A"/>
    <w:rsid w:val="00C203D2"/>
    <w:rsid w:val="00C205E6"/>
    <w:rsid w:val="00C20A2A"/>
    <w:rsid w:val="00C21E29"/>
    <w:rsid w:val="00C22854"/>
    <w:rsid w:val="00C22A97"/>
    <w:rsid w:val="00C252F3"/>
    <w:rsid w:val="00C25E7A"/>
    <w:rsid w:val="00C26735"/>
    <w:rsid w:val="00C274FC"/>
    <w:rsid w:val="00C27B71"/>
    <w:rsid w:val="00C32882"/>
    <w:rsid w:val="00C32CEE"/>
    <w:rsid w:val="00C33B94"/>
    <w:rsid w:val="00C357C3"/>
    <w:rsid w:val="00C35D96"/>
    <w:rsid w:val="00C36975"/>
    <w:rsid w:val="00C434B1"/>
    <w:rsid w:val="00C4468F"/>
    <w:rsid w:val="00C47214"/>
    <w:rsid w:val="00C5003D"/>
    <w:rsid w:val="00C509C6"/>
    <w:rsid w:val="00C50D3B"/>
    <w:rsid w:val="00C50E99"/>
    <w:rsid w:val="00C536A0"/>
    <w:rsid w:val="00C55109"/>
    <w:rsid w:val="00C5765A"/>
    <w:rsid w:val="00C57D63"/>
    <w:rsid w:val="00C6372F"/>
    <w:rsid w:val="00C66CCA"/>
    <w:rsid w:val="00C67A57"/>
    <w:rsid w:val="00C67F61"/>
    <w:rsid w:val="00C7077F"/>
    <w:rsid w:val="00C70C6F"/>
    <w:rsid w:val="00C7123B"/>
    <w:rsid w:val="00C71F9B"/>
    <w:rsid w:val="00C73D9C"/>
    <w:rsid w:val="00C74C99"/>
    <w:rsid w:val="00C74D61"/>
    <w:rsid w:val="00C754E7"/>
    <w:rsid w:val="00C80F71"/>
    <w:rsid w:val="00C825E9"/>
    <w:rsid w:val="00C82D2B"/>
    <w:rsid w:val="00C83634"/>
    <w:rsid w:val="00C83B58"/>
    <w:rsid w:val="00C8481A"/>
    <w:rsid w:val="00C84E85"/>
    <w:rsid w:val="00C8574F"/>
    <w:rsid w:val="00C908A7"/>
    <w:rsid w:val="00C90BAA"/>
    <w:rsid w:val="00C918E9"/>
    <w:rsid w:val="00C91AF8"/>
    <w:rsid w:val="00C93648"/>
    <w:rsid w:val="00C959C0"/>
    <w:rsid w:val="00CA109A"/>
    <w:rsid w:val="00CA11BB"/>
    <w:rsid w:val="00CA2349"/>
    <w:rsid w:val="00CA2FCC"/>
    <w:rsid w:val="00CA3507"/>
    <w:rsid w:val="00CA3B36"/>
    <w:rsid w:val="00CA3B84"/>
    <w:rsid w:val="00CA46E6"/>
    <w:rsid w:val="00CB0E44"/>
    <w:rsid w:val="00CB2638"/>
    <w:rsid w:val="00CB2835"/>
    <w:rsid w:val="00CB3BB5"/>
    <w:rsid w:val="00CB7EC1"/>
    <w:rsid w:val="00CC0C69"/>
    <w:rsid w:val="00CC350E"/>
    <w:rsid w:val="00CC5239"/>
    <w:rsid w:val="00CC5D06"/>
    <w:rsid w:val="00CC7E41"/>
    <w:rsid w:val="00CD2AFA"/>
    <w:rsid w:val="00CD406E"/>
    <w:rsid w:val="00CE0EF3"/>
    <w:rsid w:val="00CE1F4B"/>
    <w:rsid w:val="00CE2234"/>
    <w:rsid w:val="00CE4E77"/>
    <w:rsid w:val="00CE6A81"/>
    <w:rsid w:val="00CE6EBE"/>
    <w:rsid w:val="00CE77AD"/>
    <w:rsid w:val="00CF05FF"/>
    <w:rsid w:val="00CF3031"/>
    <w:rsid w:val="00CF3257"/>
    <w:rsid w:val="00CF5913"/>
    <w:rsid w:val="00CF71BA"/>
    <w:rsid w:val="00D009AE"/>
    <w:rsid w:val="00D00E1C"/>
    <w:rsid w:val="00D01502"/>
    <w:rsid w:val="00D01AF9"/>
    <w:rsid w:val="00D01B05"/>
    <w:rsid w:val="00D030E9"/>
    <w:rsid w:val="00D04254"/>
    <w:rsid w:val="00D05291"/>
    <w:rsid w:val="00D10CF2"/>
    <w:rsid w:val="00D12775"/>
    <w:rsid w:val="00D12EDD"/>
    <w:rsid w:val="00D13D7E"/>
    <w:rsid w:val="00D144CE"/>
    <w:rsid w:val="00D14944"/>
    <w:rsid w:val="00D153F2"/>
    <w:rsid w:val="00D20017"/>
    <w:rsid w:val="00D203C6"/>
    <w:rsid w:val="00D20FE5"/>
    <w:rsid w:val="00D2218B"/>
    <w:rsid w:val="00D22F48"/>
    <w:rsid w:val="00D23AFE"/>
    <w:rsid w:val="00D26088"/>
    <w:rsid w:val="00D2637A"/>
    <w:rsid w:val="00D26B6B"/>
    <w:rsid w:val="00D26CEC"/>
    <w:rsid w:val="00D26DD2"/>
    <w:rsid w:val="00D273EB"/>
    <w:rsid w:val="00D277BD"/>
    <w:rsid w:val="00D309B3"/>
    <w:rsid w:val="00D313F5"/>
    <w:rsid w:val="00D34FDD"/>
    <w:rsid w:val="00D354D9"/>
    <w:rsid w:val="00D37748"/>
    <w:rsid w:val="00D3782D"/>
    <w:rsid w:val="00D41AAC"/>
    <w:rsid w:val="00D44EF1"/>
    <w:rsid w:val="00D45A68"/>
    <w:rsid w:val="00D469A6"/>
    <w:rsid w:val="00D46A2C"/>
    <w:rsid w:val="00D50D1B"/>
    <w:rsid w:val="00D51128"/>
    <w:rsid w:val="00D52BC5"/>
    <w:rsid w:val="00D53A5A"/>
    <w:rsid w:val="00D5509F"/>
    <w:rsid w:val="00D556C7"/>
    <w:rsid w:val="00D55837"/>
    <w:rsid w:val="00D6012E"/>
    <w:rsid w:val="00D614AB"/>
    <w:rsid w:val="00D61C8B"/>
    <w:rsid w:val="00D61F97"/>
    <w:rsid w:val="00D6352C"/>
    <w:rsid w:val="00D63F0E"/>
    <w:rsid w:val="00D64866"/>
    <w:rsid w:val="00D6674D"/>
    <w:rsid w:val="00D671BA"/>
    <w:rsid w:val="00D6737E"/>
    <w:rsid w:val="00D73FD0"/>
    <w:rsid w:val="00D740E7"/>
    <w:rsid w:val="00D74711"/>
    <w:rsid w:val="00D750CD"/>
    <w:rsid w:val="00D7696A"/>
    <w:rsid w:val="00D7782F"/>
    <w:rsid w:val="00D807BC"/>
    <w:rsid w:val="00D816B9"/>
    <w:rsid w:val="00D825ED"/>
    <w:rsid w:val="00D8317E"/>
    <w:rsid w:val="00D84316"/>
    <w:rsid w:val="00D8471E"/>
    <w:rsid w:val="00D916EE"/>
    <w:rsid w:val="00D91F0D"/>
    <w:rsid w:val="00D95513"/>
    <w:rsid w:val="00D9622C"/>
    <w:rsid w:val="00D97FFC"/>
    <w:rsid w:val="00DA1E54"/>
    <w:rsid w:val="00DA36CA"/>
    <w:rsid w:val="00DA4E6E"/>
    <w:rsid w:val="00DA5406"/>
    <w:rsid w:val="00DA5475"/>
    <w:rsid w:val="00DA686D"/>
    <w:rsid w:val="00DB106A"/>
    <w:rsid w:val="00DB3118"/>
    <w:rsid w:val="00DB5381"/>
    <w:rsid w:val="00DB6E41"/>
    <w:rsid w:val="00DB7276"/>
    <w:rsid w:val="00DB7DD9"/>
    <w:rsid w:val="00DB7EED"/>
    <w:rsid w:val="00DB7FF9"/>
    <w:rsid w:val="00DC02B4"/>
    <w:rsid w:val="00DC2EE0"/>
    <w:rsid w:val="00DC37EE"/>
    <w:rsid w:val="00DD0E6A"/>
    <w:rsid w:val="00DD1BC1"/>
    <w:rsid w:val="00DD35CA"/>
    <w:rsid w:val="00DD3F10"/>
    <w:rsid w:val="00DD42AF"/>
    <w:rsid w:val="00DD791A"/>
    <w:rsid w:val="00DE0798"/>
    <w:rsid w:val="00DE211D"/>
    <w:rsid w:val="00DE21E0"/>
    <w:rsid w:val="00DE3078"/>
    <w:rsid w:val="00DE3B68"/>
    <w:rsid w:val="00DE4EB9"/>
    <w:rsid w:val="00DE66BD"/>
    <w:rsid w:val="00DF07A9"/>
    <w:rsid w:val="00DF111A"/>
    <w:rsid w:val="00DF1E54"/>
    <w:rsid w:val="00DF42F5"/>
    <w:rsid w:val="00DF562F"/>
    <w:rsid w:val="00DF565A"/>
    <w:rsid w:val="00DF6B80"/>
    <w:rsid w:val="00E00E25"/>
    <w:rsid w:val="00E01184"/>
    <w:rsid w:val="00E0164C"/>
    <w:rsid w:val="00E024D1"/>
    <w:rsid w:val="00E026BE"/>
    <w:rsid w:val="00E031D5"/>
    <w:rsid w:val="00E03D32"/>
    <w:rsid w:val="00E05356"/>
    <w:rsid w:val="00E061E7"/>
    <w:rsid w:val="00E075DB"/>
    <w:rsid w:val="00E1015B"/>
    <w:rsid w:val="00E108DD"/>
    <w:rsid w:val="00E10B19"/>
    <w:rsid w:val="00E1268F"/>
    <w:rsid w:val="00E13CC1"/>
    <w:rsid w:val="00E151A9"/>
    <w:rsid w:val="00E15BD6"/>
    <w:rsid w:val="00E162B8"/>
    <w:rsid w:val="00E169DA"/>
    <w:rsid w:val="00E20DFE"/>
    <w:rsid w:val="00E21494"/>
    <w:rsid w:val="00E21DF4"/>
    <w:rsid w:val="00E24759"/>
    <w:rsid w:val="00E27CF9"/>
    <w:rsid w:val="00E309EC"/>
    <w:rsid w:val="00E32061"/>
    <w:rsid w:val="00E32A35"/>
    <w:rsid w:val="00E3302B"/>
    <w:rsid w:val="00E33A3D"/>
    <w:rsid w:val="00E34071"/>
    <w:rsid w:val="00E3602F"/>
    <w:rsid w:val="00E36670"/>
    <w:rsid w:val="00E372E7"/>
    <w:rsid w:val="00E40A71"/>
    <w:rsid w:val="00E430BD"/>
    <w:rsid w:val="00E43EF0"/>
    <w:rsid w:val="00E43FB4"/>
    <w:rsid w:val="00E44514"/>
    <w:rsid w:val="00E471DF"/>
    <w:rsid w:val="00E479C8"/>
    <w:rsid w:val="00E50139"/>
    <w:rsid w:val="00E5139C"/>
    <w:rsid w:val="00E51D6E"/>
    <w:rsid w:val="00E52AB5"/>
    <w:rsid w:val="00E623F3"/>
    <w:rsid w:val="00E626F5"/>
    <w:rsid w:val="00E64B65"/>
    <w:rsid w:val="00E70866"/>
    <w:rsid w:val="00E72772"/>
    <w:rsid w:val="00E73B54"/>
    <w:rsid w:val="00E73EA4"/>
    <w:rsid w:val="00E74F49"/>
    <w:rsid w:val="00E7624A"/>
    <w:rsid w:val="00E774DA"/>
    <w:rsid w:val="00E8247F"/>
    <w:rsid w:val="00E8273E"/>
    <w:rsid w:val="00E83075"/>
    <w:rsid w:val="00E84C18"/>
    <w:rsid w:val="00E85120"/>
    <w:rsid w:val="00E8580B"/>
    <w:rsid w:val="00E85ACC"/>
    <w:rsid w:val="00E907D3"/>
    <w:rsid w:val="00E90AB5"/>
    <w:rsid w:val="00E91532"/>
    <w:rsid w:val="00E91AF7"/>
    <w:rsid w:val="00E945B3"/>
    <w:rsid w:val="00E94BD5"/>
    <w:rsid w:val="00EA2AEF"/>
    <w:rsid w:val="00EA452B"/>
    <w:rsid w:val="00EA46F0"/>
    <w:rsid w:val="00EA4B97"/>
    <w:rsid w:val="00EA5F14"/>
    <w:rsid w:val="00EB1E7F"/>
    <w:rsid w:val="00EB3A58"/>
    <w:rsid w:val="00EB6E28"/>
    <w:rsid w:val="00EB7483"/>
    <w:rsid w:val="00EB7D9E"/>
    <w:rsid w:val="00EC155B"/>
    <w:rsid w:val="00EC2D6B"/>
    <w:rsid w:val="00EC3826"/>
    <w:rsid w:val="00EC441A"/>
    <w:rsid w:val="00EC6B73"/>
    <w:rsid w:val="00ED0138"/>
    <w:rsid w:val="00ED0E5C"/>
    <w:rsid w:val="00ED39E1"/>
    <w:rsid w:val="00ED5600"/>
    <w:rsid w:val="00ED7777"/>
    <w:rsid w:val="00ED7B9A"/>
    <w:rsid w:val="00EE16B8"/>
    <w:rsid w:val="00EE3848"/>
    <w:rsid w:val="00EE5006"/>
    <w:rsid w:val="00EE5FB0"/>
    <w:rsid w:val="00EE62A1"/>
    <w:rsid w:val="00EE644E"/>
    <w:rsid w:val="00EE6658"/>
    <w:rsid w:val="00EE71F8"/>
    <w:rsid w:val="00EF172B"/>
    <w:rsid w:val="00EF26A0"/>
    <w:rsid w:val="00EF2CC2"/>
    <w:rsid w:val="00EF34BF"/>
    <w:rsid w:val="00EF3F81"/>
    <w:rsid w:val="00F0419E"/>
    <w:rsid w:val="00F04312"/>
    <w:rsid w:val="00F045D5"/>
    <w:rsid w:val="00F049BC"/>
    <w:rsid w:val="00F071EF"/>
    <w:rsid w:val="00F078C4"/>
    <w:rsid w:val="00F07ACA"/>
    <w:rsid w:val="00F07B21"/>
    <w:rsid w:val="00F07F3E"/>
    <w:rsid w:val="00F10FFD"/>
    <w:rsid w:val="00F11AC6"/>
    <w:rsid w:val="00F12891"/>
    <w:rsid w:val="00F13AE2"/>
    <w:rsid w:val="00F1423E"/>
    <w:rsid w:val="00F14C95"/>
    <w:rsid w:val="00F154B4"/>
    <w:rsid w:val="00F16168"/>
    <w:rsid w:val="00F17699"/>
    <w:rsid w:val="00F2041D"/>
    <w:rsid w:val="00F21300"/>
    <w:rsid w:val="00F21B6B"/>
    <w:rsid w:val="00F22D49"/>
    <w:rsid w:val="00F24149"/>
    <w:rsid w:val="00F2534B"/>
    <w:rsid w:val="00F31227"/>
    <w:rsid w:val="00F35B36"/>
    <w:rsid w:val="00F36663"/>
    <w:rsid w:val="00F36CD3"/>
    <w:rsid w:val="00F40EAC"/>
    <w:rsid w:val="00F41E56"/>
    <w:rsid w:val="00F42F54"/>
    <w:rsid w:val="00F437B1"/>
    <w:rsid w:val="00F4387A"/>
    <w:rsid w:val="00F451BE"/>
    <w:rsid w:val="00F45AAA"/>
    <w:rsid w:val="00F45E53"/>
    <w:rsid w:val="00F47246"/>
    <w:rsid w:val="00F4774D"/>
    <w:rsid w:val="00F47B43"/>
    <w:rsid w:val="00F5044C"/>
    <w:rsid w:val="00F506CF"/>
    <w:rsid w:val="00F5159E"/>
    <w:rsid w:val="00F51760"/>
    <w:rsid w:val="00F53464"/>
    <w:rsid w:val="00F53BE3"/>
    <w:rsid w:val="00F54B8C"/>
    <w:rsid w:val="00F5517B"/>
    <w:rsid w:val="00F55711"/>
    <w:rsid w:val="00F6061F"/>
    <w:rsid w:val="00F60D15"/>
    <w:rsid w:val="00F618A7"/>
    <w:rsid w:val="00F64180"/>
    <w:rsid w:val="00F6481B"/>
    <w:rsid w:val="00F65169"/>
    <w:rsid w:val="00F67109"/>
    <w:rsid w:val="00F67C22"/>
    <w:rsid w:val="00F70F73"/>
    <w:rsid w:val="00F718C8"/>
    <w:rsid w:val="00F72366"/>
    <w:rsid w:val="00F77143"/>
    <w:rsid w:val="00F81BB1"/>
    <w:rsid w:val="00F82C4D"/>
    <w:rsid w:val="00F85911"/>
    <w:rsid w:val="00F85D32"/>
    <w:rsid w:val="00F903A8"/>
    <w:rsid w:val="00F915FB"/>
    <w:rsid w:val="00F91D87"/>
    <w:rsid w:val="00F92048"/>
    <w:rsid w:val="00F92401"/>
    <w:rsid w:val="00F92411"/>
    <w:rsid w:val="00F92B37"/>
    <w:rsid w:val="00F92FDC"/>
    <w:rsid w:val="00F936B7"/>
    <w:rsid w:val="00F94E0B"/>
    <w:rsid w:val="00F95A12"/>
    <w:rsid w:val="00F97911"/>
    <w:rsid w:val="00FA026B"/>
    <w:rsid w:val="00FA1545"/>
    <w:rsid w:val="00FA1C46"/>
    <w:rsid w:val="00FA250D"/>
    <w:rsid w:val="00FA4975"/>
    <w:rsid w:val="00FA5D52"/>
    <w:rsid w:val="00FA7D7D"/>
    <w:rsid w:val="00FB0489"/>
    <w:rsid w:val="00FB0910"/>
    <w:rsid w:val="00FB2EF4"/>
    <w:rsid w:val="00FB6966"/>
    <w:rsid w:val="00FB79BE"/>
    <w:rsid w:val="00FC1E23"/>
    <w:rsid w:val="00FC2704"/>
    <w:rsid w:val="00FC346F"/>
    <w:rsid w:val="00FC3666"/>
    <w:rsid w:val="00FC36BD"/>
    <w:rsid w:val="00FC4086"/>
    <w:rsid w:val="00FC4503"/>
    <w:rsid w:val="00FC4B07"/>
    <w:rsid w:val="00FC5EE3"/>
    <w:rsid w:val="00FD0680"/>
    <w:rsid w:val="00FD0E3D"/>
    <w:rsid w:val="00FD117D"/>
    <w:rsid w:val="00FD1D74"/>
    <w:rsid w:val="00FD6BB7"/>
    <w:rsid w:val="00FE04C6"/>
    <w:rsid w:val="00FE19C6"/>
    <w:rsid w:val="00FE2583"/>
    <w:rsid w:val="00FE2C08"/>
    <w:rsid w:val="00FE3FE6"/>
    <w:rsid w:val="00FE4795"/>
    <w:rsid w:val="00FE5036"/>
    <w:rsid w:val="00FE52F7"/>
    <w:rsid w:val="00FE69E4"/>
    <w:rsid w:val="00FF6835"/>
    <w:rsid w:val="00FF7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 w:type="character" w:styleId="CommentReference">
    <w:name w:val="annotation reference"/>
    <w:basedOn w:val="DefaultParagraphFont"/>
    <w:uiPriority w:val="99"/>
    <w:semiHidden/>
    <w:unhideWhenUsed/>
    <w:rsid w:val="00AC6E78"/>
    <w:rPr>
      <w:sz w:val="16"/>
      <w:szCs w:val="16"/>
    </w:rPr>
  </w:style>
  <w:style w:type="paragraph" w:styleId="CommentText">
    <w:name w:val="annotation text"/>
    <w:basedOn w:val="Normal"/>
    <w:link w:val="CommentTextChar"/>
    <w:uiPriority w:val="99"/>
    <w:semiHidden/>
    <w:unhideWhenUsed/>
    <w:rsid w:val="00AC6E78"/>
    <w:pPr>
      <w:spacing w:line="240" w:lineRule="auto"/>
    </w:pPr>
    <w:rPr>
      <w:sz w:val="20"/>
      <w:szCs w:val="20"/>
    </w:rPr>
  </w:style>
  <w:style w:type="character" w:customStyle="1" w:styleId="CommentTextChar">
    <w:name w:val="Comment Text Char"/>
    <w:basedOn w:val="DefaultParagraphFont"/>
    <w:link w:val="CommentText"/>
    <w:uiPriority w:val="99"/>
    <w:semiHidden/>
    <w:rsid w:val="00AC6E78"/>
    <w:rPr>
      <w:sz w:val="20"/>
      <w:szCs w:val="20"/>
    </w:rPr>
  </w:style>
  <w:style w:type="paragraph" w:styleId="CommentSubject">
    <w:name w:val="annotation subject"/>
    <w:basedOn w:val="CommentText"/>
    <w:next w:val="CommentText"/>
    <w:link w:val="CommentSubjectChar"/>
    <w:uiPriority w:val="99"/>
    <w:semiHidden/>
    <w:unhideWhenUsed/>
    <w:rsid w:val="00AC6E78"/>
    <w:rPr>
      <w:b/>
      <w:bCs/>
    </w:rPr>
  </w:style>
  <w:style w:type="character" w:customStyle="1" w:styleId="CommentSubjectChar">
    <w:name w:val="Comment Subject Char"/>
    <w:basedOn w:val="CommentTextChar"/>
    <w:link w:val="CommentSubject"/>
    <w:uiPriority w:val="99"/>
    <w:semiHidden/>
    <w:rsid w:val="00AC6E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 w:type="character" w:styleId="CommentReference">
    <w:name w:val="annotation reference"/>
    <w:basedOn w:val="DefaultParagraphFont"/>
    <w:uiPriority w:val="99"/>
    <w:semiHidden/>
    <w:unhideWhenUsed/>
    <w:rsid w:val="00AC6E78"/>
    <w:rPr>
      <w:sz w:val="16"/>
      <w:szCs w:val="16"/>
    </w:rPr>
  </w:style>
  <w:style w:type="paragraph" w:styleId="CommentText">
    <w:name w:val="annotation text"/>
    <w:basedOn w:val="Normal"/>
    <w:link w:val="CommentTextChar"/>
    <w:uiPriority w:val="99"/>
    <w:semiHidden/>
    <w:unhideWhenUsed/>
    <w:rsid w:val="00AC6E78"/>
    <w:pPr>
      <w:spacing w:line="240" w:lineRule="auto"/>
    </w:pPr>
    <w:rPr>
      <w:sz w:val="20"/>
      <w:szCs w:val="20"/>
    </w:rPr>
  </w:style>
  <w:style w:type="character" w:customStyle="1" w:styleId="CommentTextChar">
    <w:name w:val="Comment Text Char"/>
    <w:basedOn w:val="DefaultParagraphFont"/>
    <w:link w:val="CommentText"/>
    <w:uiPriority w:val="99"/>
    <w:semiHidden/>
    <w:rsid w:val="00AC6E78"/>
    <w:rPr>
      <w:sz w:val="20"/>
      <w:szCs w:val="20"/>
    </w:rPr>
  </w:style>
  <w:style w:type="paragraph" w:styleId="CommentSubject">
    <w:name w:val="annotation subject"/>
    <w:basedOn w:val="CommentText"/>
    <w:next w:val="CommentText"/>
    <w:link w:val="CommentSubjectChar"/>
    <w:uiPriority w:val="99"/>
    <w:semiHidden/>
    <w:unhideWhenUsed/>
    <w:rsid w:val="00AC6E78"/>
    <w:rPr>
      <w:b/>
      <w:bCs/>
    </w:rPr>
  </w:style>
  <w:style w:type="character" w:customStyle="1" w:styleId="CommentSubjectChar">
    <w:name w:val="Comment Subject Char"/>
    <w:basedOn w:val="CommentTextChar"/>
    <w:link w:val="CommentSubject"/>
    <w:uiPriority w:val="99"/>
    <w:semiHidden/>
    <w:rsid w:val="00AC6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 w:id="1043793807">
      <w:bodyDiv w:val="1"/>
      <w:marLeft w:val="0"/>
      <w:marRight w:val="0"/>
      <w:marTop w:val="1410"/>
      <w:marBottom w:val="0"/>
      <w:divBdr>
        <w:top w:val="none" w:sz="0" w:space="0" w:color="auto"/>
        <w:left w:val="none" w:sz="0" w:space="0" w:color="auto"/>
        <w:bottom w:val="none" w:sz="0" w:space="0" w:color="auto"/>
        <w:right w:val="none" w:sz="0" w:space="0" w:color="auto"/>
      </w:divBdr>
      <w:divsChild>
        <w:div w:id="570115138">
          <w:marLeft w:val="0"/>
          <w:marRight w:val="0"/>
          <w:marTop w:val="0"/>
          <w:marBottom w:val="0"/>
          <w:divBdr>
            <w:top w:val="single" w:sz="6" w:space="0" w:color="DEDEDE"/>
            <w:left w:val="none" w:sz="0" w:space="0" w:color="auto"/>
            <w:bottom w:val="none" w:sz="0" w:space="0" w:color="auto"/>
            <w:right w:val="none" w:sz="0" w:space="0" w:color="auto"/>
          </w:divBdr>
          <w:divsChild>
            <w:div w:id="1850483465">
              <w:marLeft w:val="0"/>
              <w:marRight w:val="0"/>
              <w:marTop w:val="0"/>
              <w:marBottom w:val="0"/>
              <w:divBdr>
                <w:top w:val="none" w:sz="0" w:space="0" w:color="auto"/>
                <w:left w:val="none" w:sz="0" w:space="0" w:color="auto"/>
                <w:bottom w:val="none" w:sz="0" w:space="0" w:color="auto"/>
                <w:right w:val="none" w:sz="0" w:space="0" w:color="auto"/>
              </w:divBdr>
              <w:divsChild>
                <w:div w:id="408425923">
                  <w:marLeft w:val="0"/>
                  <w:marRight w:val="0"/>
                  <w:marTop w:val="0"/>
                  <w:marBottom w:val="0"/>
                  <w:divBdr>
                    <w:top w:val="none" w:sz="0" w:space="0" w:color="auto"/>
                    <w:left w:val="none" w:sz="0" w:space="0" w:color="auto"/>
                    <w:bottom w:val="none" w:sz="0" w:space="0" w:color="auto"/>
                    <w:right w:val="none" w:sz="0" w:space="0" w:color="auto"/>
                  </w:divBdr>
                  <w:divsChild>
                    <w:div w:id="1841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AFA9-9848-47CE-9644-3E7E2D76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E66A478F</Template>
  <TotalTime>0</TotalTime>
  <Pages>11</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a. McDaid</cp:lastModifiedBy>
  <cp:revision>2</cp:revision>
  <cp:lastPrinted>2018-07-26T15:47:00Z</cp:lastPrinted>
  <dcterms:created xsi:type="dcterms:W3CDTF">2019-06-04T08:53:00Z</dcterms:created>
  <dcterms:modified xsi:type="dcterms:W3CDTF">2019-06-04T08:53:00Z</dcterms:modified>
</cp:coreProperties>
</file>